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BA4ACC" w:rsidP="321E9D90" w:rsidRDefault="00BA4ACC" w14:paraId="60BF327F" w14:textId="17CDBDBB">
      <w:pPr>
        <w:pStyle w:val="BodyText2"/>
        <w:jc w:val="center"/>
        <w:rPr>
          <w:rFonts w:ascii="Tahoma" w:hAnsi="Tahoma"/>
          <w:b/>
          <w:bCs/>
          <w:noProof/>
          <w:sz w:val="32"/>
          <w:szCs w:val="32"/>
          <w:lang w:eastAsia="en-GB"/>
        </w:rPr>
      </w:pPr>
    </w:p>
    <w:p w:rsidR="007B70F9" w:rsidRDefault="007B70F9" w14:paraId="3C2D0885" w14:textId="77777777">
      <w:pPr>
        <w:pStyle w:val="BodyText2"/>
        <w:jc w:val="center"/>
        <w:rPr>
          <w:rFonts w:ascii="Tahoma" w:hAnsi="Tahoma"/>
          <w:b/>
          <w:sz w:val="32"/>
          <w:lang w:val="is-IS"/>
        </w:rPr>
      </w:pPr>
    </w:p>
    <w:p w:rsidRPr="008D3D1F" w:rsidR="00120869" w:rsidP="321E9D90" w:rsidRDefault="321E9D90" w14:paraId="26ACA9CA" w14:textId="43389D20">
      <w:pPr>
        <w:pStyle w:val="BodyText2"/>
        <w:jc w:val="center"/>
        <w:rPr>
          <w:rFonts w:ascii="Tahoma" w:hAnsi="Tahoma"/>
          <w:b w:val="1"/>
          <w:bCs w:val="1"/>
          <w:sz w:val="28"/>
          <w:szCs w:val="28"/>
          <w:lang w:val="is-IS"/>
        </w:rPr>
      </w:pPr>
      <w:r w:rsidRPr="79C18295" w:rsidR="321E9D90">
        <w:rPr>
          <w:rFonts w:ascii="Tahoma" w:hAnsi="Tahoma"/>
          <w:b w:val="1"/>
          <w:bCs w:val="1"/>
          <w:sz w:val="28"/>
          <w:szCs w:val="28"/>
          <w:lang w:val="is-IS"/>
        </w:rPr>
        <w:t xml:space="preserve">Dagskrá fyrir leik þegar lið ganga til leiks í Mjólkurbikar KSI </w:t>
      </w:r>
    </w:p>
    <w:p w:rsidR="79C18295" w:rsidP="79C18295" w:rsidRDefault="79C18295" w14:paraId="5C4AAC48" w14:textId="58703AD1">
      <w:pPr>
        <w:pStyle w:val="BodyText2"/>
        <w:jc w:val="center"/>
        <w:rPr>
          <w:rFonts w:ascii="Tahoma" w:hAnsi="Tahoma"/>
          <w:b w:val="1"/>
          <w:bCs w:val="1"/>
          <w:color w:val="auto"/>
          <w:sz w:val="12"/>
          <w:szCs w:val="12"/>
          <w:lang w:val="is-IS"/>
        </w:rPr>
      </w:pPr>
    </w:p>
    <w:p w:rsidR="2F7C78E3" w:rsidP="79C18295" w:rsidRDefault="2F7C78E3" w14:paraId="53EDE55D" w14:textId="6471536D">
      <w:pPr>
        <w:pStyle w:val="BodyText2"/>
        <w:jc w:val="center"/>
        <w:rPr>
          <w:rFonts w:ascii="Tahoma" w:hAnsi="Tahoma"/>
          <w:b w:val="1"/>
          <w:bCs w:val="1"/>
          <w:color w:val="auto"/>
          <w:sz w:val="22"/>
          <w:szCs w:val="22"/>
          <w:u w:val="none"/>
          <w:lang w:val="is-IS"/>
        </w:rPr>
      </w:pPr>
      <w:r w:rsidRPr="79C18295" w:rsidR="2F7C78E3">
        <w:rPr>
          <w:rFonts w:ascii="Tahoma" w:hAnsi="Tahoma"/>
          <w:b w:val="1"/>
          <w:bCs w:val="1"/>
          <w:color w:val="auto"/>
          <w:sz w:val="22"/>
          <w:szCs w:val="22"/>
          <w:u w:val="none"/>
          <w:lang w:val="is-IS"/>
        </w:rPr>
        <w:t>Inngöngulag Mjólkurbikarsins:</w:t>
      </w:r>
    </w:p>
    <w:p w:rsidR="096988FE" w:rsidP="79C18295" w:rsidRDefault="096988FE" w14:paraId="4B117CF6" w14:textId="7D0DC7E7">
      <w:pPr>
        <w:pStyle w:val="BodyText2"/>
        <w:jc w:val="center"/>
        <w:rPr>
          <w:rFonts w:ascii="Tahoma" w:hAnsi="Tahoma"/>
          <w:b w:val="0"/>
          <w:bCs w:val="0"/>
          <w:color w:val="auto"/>
          <w:sz w:val="22"/>
          <w:szCs w:val="22"/>
          <w:u w:val="none"/>
          <w:lang w:val="is-IS"/>
        </w:rPr>
      </w:pPr>
      <w:r w:rsidRPr="439ECC93" w:rsidR="096988FE">
        <w:rPr>
          <w:rFonts w:ascii="Tahoma" w:hAnsi="Tahoma"/>
          <w:b w:val="0"/>
          <w:bCs w:val="0"/>
          <w:color w:val="auto"/>
          <w:sz w:val="22"/>
          <w:szCs w:val="22"/>
          <w:u w:val="none"/>
          <w:lang w:val="is-IS"/>
        </w:rPr>
        <w:t xml:space="preserve">Í öllum leikjum </w:t>
      </w:r>
      <w:r w:rsidRPr="439ECC93" w:rsidR="69FF45B8">
        <w:rPr>
          <w:rFonts w:ascii="Tahoma" w:hAnsi="Tahoma"/>
          <w:b w:val="0"/>
          <w:bCs w:val="0"/>
          <w:color w:val="auto"/>
          <w:sz w:val="22"/>
          <w:szCs w:val="22"/>
          <w:u w:val="none"/>
          <w:lang w:val="is-IS"/>
        </w:rPr>
        <w:t xml:space="preserve">keppninnar </w:t>
      </w:r>
      <w:r w:rsidRPr="439ECC93" w:rsidR="096988FE">
        <w:rPr>
          <w:rFonts w:ascii="Tahoma" w:hAnsi="Tahoma"/>
          <w:b w:val="0"/>
          <w:bCs w:val="0"/>
          <w:color w:val="auto"/>
          <w:sz w:val="22"/>
          <w:szCs w:val="22"/>
          <w:u w:val="none"/>
          <w:lang w:val="is-IS"/>
        </w:rPr>
        <w:t>er sérstakt lag Mjólkurbikarsins leikið þegar liðin ganga inn</w:t>
      </w:r>
      <w:r w:rsidRPr="439ECC93" w:rsidR="6BFAF46D">
        <w:rPr>
          <w:rFonts w:ascii="Tahoma" w:hAnsi="Tahoma"/>
          <w:b w:val="0"/>
          <w:bCs w:val="0"/>
          <w:color w:val="auto"/>
          <w:sz w:val="22"/>
          <w:szCs w:val="22"/>
          <w:u w:val="none"/>
          <w:lang w:val="is-IS"/>
        </w:rPr>
        <w:t>.</w:t>
      </w:r>
    </w:p>
    <w:p w:rsidRPr="00DE6DC3" w:rsidR="00FE11E1" w:rsidRDefault="00FE11E1" w14:paraId="48FA6B32" w14:textId="77777777">
      <w:pPr>
        <w:pStyle w:val="BodyText2"/>
        <w:rPr>
          <w:rFonts w:ascii="Tahoma" w:hAnsi="Tahoma"/>
          <w:sz w:val="8"/>
          <w:szCs w:val="8"/>
          <w:lang w:val="is-IS"/>
        </w:rPr>
      </w:pPr>
    </w:p>
    <w:p w:rsidR="00912F06" w:rsidRDefault="00912F06" w14:paraId="49EF3B93" w14:textId="77777777">
      <w:pPr>
        <w:pStyle w:val="BodyText2"/>
        <w:numPr>
          <w:ilvl w:val="0"/>
          <w:numId w:val="1"/>
        </w:numPr>
        <w:rPr>
          <w:rFonts w:ascii="Tahoma" w:hAnsi="Tahoma"/>
          <w:lang w:val="is-IS"/>
        </w:rPr>
      </w:pPr>
      <w:r>
        <w:rPr>
          <w:rFonts w:ascii="Tahoma" w:hAnsi="Tahoma"/>
          <w:i/>
          <w:lang w:val="is-IS"/>
        </w:rPr>
        <w:t xml:space="preserve">Í leikjum frá og með </w:t>
      </w:r>
      <w:r w:rsidR="00F06842">
        <w:rPr>
          <w:rFonts w:ascii="Tahoma" w:hAnsi="Tahoma"/>
          <w:i/>
          <w:lang w:val="is-IS"/>
        </w:rPr>
        <w:t>8</w:t>
      </w:r>
      <w:r>
        <w:rPr>
          <w:rFonts w:ascii="Tahoma" w:hAnsi="Tahoma"/>
          <w:i/>
          <w:lang w:val="is-IS"/>
        </w:rPr>
        <w:t>-liða úrslitum</w:t>
      </w:r>
      <w:r w:rsidRPr="00120869" w:rsidR="00120869">
        <w:rPr>
          <w:rFonts w:ascii="Tahoma" w:hAnsi="Tahoma"/>
          <w:i/>
          <w:lang w:val="is-IS"/>
        </w:rPr>
        <w:t>:</w:t>
      </w:r>
      <w:r w:rsidR="00120869">
        <w:rPr>
          <w:rFonts w:ascii="Tahoma" w:hAnsi="Tahoma"/>
          <w:lang w:val="is-IS"/>
        </w:rPr>
        <w:t xml:space="preserve">  </w:t>
      </w:r>
    </w:p>
    <w:p w:rsidRPr="00121B74" w:rsidR="00FE11E1" w:rsidP="00912F06" w:rsidRDefault="00FE11E1" w14:paraId="53C8B4FD" w14:textId="0F7E40BE">
      <w:pPr>
        <w:pStyle w:val="BodyText2"/>
        <w:ind w:left="720"/>
        <w:rPr>
          <w:rFonts w:ascii="Tahoma" w:hAnsi="Tahoma"/>
          <w:lang w:val="is-IS"/>
        </w:rPr>
      </w:pPr>
      <w:r w:rsidRPr="79C18295" w:rsidR="321E9D90">
        <w:rPr>
          <w:rFonts w:ascii="Tahoma" w:hAnsi="Tahoma"/>
          <w:lang w:val="is-IS"/>
        </w:rPr>
        <w:t xml:space="preserve">4 krakkar, eins klæddir, stilla sér upp fyrir framan liðin með fána </w:t>
      </w:r>
      <w:r w:rsidRPr="79C18295" w:rsidR="321E9D90">
        <w:rPr>
          <w:rFonts w:ascii="Tahoma" w:hAnsi="Tahoma"/>
          <w:b w:val="1"/>
          <w:bCs w:val="1"/>
          <w:lang w:val="is-IS"/>
        </w:rPr>
        <w:t>Mjólkurbikarsins</w:t>
      </w:r>
      <w:r w:rsidRPr="79C18295" w:rsidR="321E9D90">
        <w:rPr>
          <w:rFonts w:ascii="Tahoma" w:hAnsi="Tahoma"/>
          <w:lang w:val="is-IS"/>
        </w:rPr>
        <w:t xml:space="preserve"> á milli sín. Krakkarnir ganga á undan byrjunarliðum og dómurum út á völlinn með fánann á milli sín og stilla sér upp fyrir framan byrjunarliðin. </w:t>
      </w:r>
    </w:p>
    <w:p w:rsidRPr="00DE6DC3" w:rsidR="00FE11E1" w:rsidRDefault="00FE11E1" w14:paraId="55D43323" w14:textId="77777777">
      <w:pPr>
        <w:pStyle w:val="BodyText2"/>
        <w:rPr>
          <w:rFonts w:ascii="Tahoma" w:hAnsi="Tahoma"/>
          <w:sz w:val="8"/>
          <w:szCs w:val="8"/>
          <w:lang w:val="is-I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05"/>
        <w:gridCol w:w="2024"/>
        <w:gridCol w:w="1789"/>
        <w:gridCol w:w="2028"/>
        <w:gridCol w:w="1506"/>
      </w:tblGrid>
      <w:tr w:rsidRPr="00333499" w:rsidR="005D031C" w:rsidTr="00333499" w14:paraId="28EBE158" w14:textId="77777777">
        <w:trPr>
          <w:jc w:val="center"/>
        </w:trPr>
        <w:tc>
          <w:tcPr>
            <w:tcW w:w="1813" w:type="dxa"/>
          </w:tcPr>
          <w:p w:rsidRPr="00333499" w:rsidR="00AB23EA" w:rsidP="00333499" w:rsidRDefault="00AB23EA" w14:paraId="48BAAEC4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  <w:tc>
          <w:tcPr>
            <w:tcW w:w="1813" w:type="dxa"/>
          </w:tcPr>
          <w:p w:rsidRPr="00333499" w:rsidR="00AB23EA" w:rsidP="00333499" w:rsidRDefault="00AB23EA" w14:paraId="3CCF6201" w14:textId="77777777">
            <w:pPr>
              <w:pStyle w:val="BodyText2"/>
              <w:jc w:val="center"/>
              <w:rPr>
                <w:rFonts w:ascii="Tahoma" w:hAnsi="Tahoma"/>
                <w:b/>
                <w:color w:val="008000"/>
                <w:lang w:val="is-IS"/>
              </w:rPr>
            </w:pPr>
            <w:r w:rsidRPr="00333499">
              <w:rPr>
                <w:rFonts w:ascii="Tahoma" w:hAnsi="Tahoma"/>
                <w:b/>
                <w:color w:val="008000"/>
                <w:lang w:val="is-IS"/>
              </w:rPr>
              <w:t>AAAAAAAAAAA</w:t>
            </w:r>
          </w:p>
        </w:tc>
        <w:tc>
          <w:tcPr>
            <w:tcW w:w="1814" w:type="dxa"/>
          </w:tcPr>
          <w:p w:rsidRPr="00333499" w:rsidR="00AB23EA" w:rsidP="00333499" w:rsidRDefault="00AB23EA" w14:paraId="7AEFA12B" w14:textId="77777777">
            <w:pPr>
              <w:pStyle w:val="BodyText2"/>
              <w:jc w:val="center"/>
              <w:rPr>
                <w:rFonts w:ascii="Tahoma" w:hAnsi="Tahoma"/>
                <w:b/>
                <w:lang w:val="is-IS"/>
              </w:rPr>
            </w:pPr>
            <w:r w:rsidRPr="00333499">
              <w:rPr>
                <w:rFonts w:ascii="Tahoma" w:hAnsi="Tahoma"/>
                <w:b/>
                <w:lang w:val="is-IS"/>
              </w:rPr>
              <w:t>DDD</w:t>
            </w:r>
          </w:p>
        </w:tc>
        <w:tc>
          <w:tcPr>
            <w:tcW w:w="1814" w:type="dxa"/>
          </w:tcPr>
          <w:p w:rsidRPr="00333499" w:rsidR="00AB23EA" w:rsidP="00333499" w:rsidRDefault="00AB23EA" w14:paraId="5606E289" w14:textId="77777777">
            <w:pPr>
              <w:pStyle w:val="BodyText2"/>
              <w:jc w:val="center"/>
              <w:rPr>
                <w:rFonts w:ascii="Tahoma" w:hAnsi="Tahoma"/>
                <w:b/>
                <w:color w:val="FF0000"/>
                <w:lang w:val="is-IS"/>
              </w:rPr>
            </w:pPr>
            <w:r w:rsidRPr="00333499">
              <w:rPr>
                <w:rFonts w:ascii="Tahoma" w:hAnsi="Tahoma"/>
                <w:b/>
                <w:color w:val="FF0000"/>
                <w:lang w:val="is-IS"/>
              </w:rPr>
              <w:t>BBBBBBBBBBB</w:t>
            </w:r>
          </w:p>
        </w:tc>
        <w:tc>
          <w:tcPr>
            <w:tcW w:w="1814" w:type="dxa"/>
          </w:tcPr>
          <w:p w:rsidRPr="00333499" w:rsidR="00AB23EA" w:rsidP="00333499" w:rsidRDefault="00AB23EA" w14:paraId="612D7B9B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</w:tr>
      <w:tr w:rsidRPr="00333499" w:rsidR="005D031C" w:rsidTr="00333499" w14:paraId="1416DF19" w14:textId="77777777">
        <w:trPr>
          <w:jc w:val="center"/>
        </w:trPr>
        <w:tc>
          <w:tcPr>
            <w:tcW w:w="1813" w:type="dxa"/>
          </w:tcPr>
          <w:p w:rsidRPr="00333499" w:rsidR="00AB23EA" w:rsidP="00333499" w:rsidRDefault="00AB23EA" w14:paraId="7C30C65B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  <w:tc>
          <w:tcPr>
            <w:tcW w:w="1813" w:type="dxa"/>
          </w:tcPr>
          <w:p w:rsidRPr="00333499" w:rsidR="00AB23EA" w:rsidP="00333499" w:rsidRDefault="00AB23EA" w14:paraId="763685A5" w14:textId="77777777">
            <w:pPr>
              <w:pStyle w:val="BodyText2"/>
              <w:jc w:val="center"/>
              <w:rPr>
                <w:rFonts w:ascii="Tahoma" w:hAnsi="Tahoma"/>
                <w:b/>
                <w:color w:val="008000"/>
                <w:lang w:val="is-IS"/>
              </w:rPr>
            </w:pPr>
            <w:r w:rsidRPr="00333499">
              <w:rPr>
                <w:rFonts w:ascii="Tahoma" w:hAnsi="Tahoma"/>
                <w:b/>
                <w:color w:val="008000"/>
                <w:lang w:val="is-IS"/>
              </w:rPr>
              <w:t>LIÐ A</w:t>
            </w:r>
          </w:p>
        </w:tc>
        <w:tc>
          <w:tcPr>
            <w:tcW w:w="1814" w:type="dxa"/>
          </w:tcPr>
          <w:p w:rsidRPr="00333499" w:rsidR="00AB23EA" w:rsidP="00333499" w:rsidRDefault="00AB23EA" w14:paraId="24B1FD0F" w14:textId="77777777">
            <w:pPr>
              <w:pStyle w:val="BodyText2"/>
              <w:jc w:val="center"/>
              <w:rPr>
                <w:rFonts w:ascii="Tahoma" w:hAnsi="Tahoma"/>
                <w:b/>
                <w:lang w:val="is-IS"/>
              </w:rPr>
            </w:pPr>
            <w:r w:rsidRPr="00333499">
              <w:rPr>
                <w:rFonts w:ascii="Tahoma" w:hAnsi="Tahoma"/>
                <w:b/>
                <w:lang w:val="is-IS"/>
              </w:rPr>
              <w:t>DÓMARAR</w:t>
            </w:r>
          </w:p>
        </w:tc>
        <w:tc>
          <w:tcPr>
            <w:tcW w:w="1814" w:type="dxa"/>
          </w:tcPr>
          <w:p w:rsidRPr="00333499" w:rsidR="00AB23EA" w:rsidP="00333499" w:rsidRDefault="00AB23EA" w14:paraId="5B45F480" w14:textId="77777777">
            <w:pPr>
              <w:pStyle w:val="BodyText2"/>
              <w:jc w:val="center"/>
              <w:rPr>
                <w:rFonts w:ascii="Tahoma" w:hAnsi="Tahoma"/>
                <w:b/>
                <w:color w:val="FF0000"/>
                <w:lang w:val="is-IS"/>
              </w:rPr>
            </w:pPr>
            <w:r w:rsidRPr="00333499">
              <w:rPr>
                <w:rFonts w:ascii="Tahoma" w:hAnsi="Tahoma"/>
                <w:b/>
                <w:color w:val="FF0000"/>
                <w:lang w:val="is-IS"/>
              </w:rPr>
              <w:t>LIÐ B</w:t>
            </w:r>
          </w:p>
        </w:tc>
        <w:tc>
          <w:tcPr>
            <w:tcW w:w="1814" w:type="dxa"/>
          </w:tcPr>
          <w:p w:rsidRPr="00333499" w:rsidR="00AB23EA" w:rsidP="00333499" w:rsidRDefault="00AB23EA" w14:paraId="25C1BA5A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</w:tr>
      <w:tr w:rsidRPr="00333499" w:rsidR="005D031C" w:rsidTr="00333499" w14:paraId="55915FED" w14:textId="77777777">
        <w:trPr>
          <w:jc w:val="center"/>
        </w:trPr>
        <w:tc>
          <w:tcPr>
            <w:tcW w:w="1813" w:type="dxa"/>
          </w:tcPr>
          <w:p w:rsidRPr="00333499" w:rsidR="00AB23EA" w:rsidP="00333499" w:rsidRDefault="00AB23EA" w14:paraId="4C7971BC" w14:textId="77777777">
            <w:pPr>
              <w:pStyle w:val="BodyText2"/>
              <w:jc w:val="right"/>
              <w:rPr>
                <w:rFonts w:ascii="Tahoma" w:hAnsi="Tahoma"/>
                <w:lang w:val="is-IS"/>
              </w:rPr>
            </w:pPr>
          </w:p>
        </w:tc>
        <w:tc>
          <w:tcPr>
            <w:tcW w:w="1813" w:type="dxa"/>
          </w:tcPr>
          <w:p w:rsidRPr="00333499" w:rsidR="00AB23EA" w:rsidP="00333499" w:rsidRDefault="00AB23EA" w14:paraId="6A0D2737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  <w:tc>
          <w:tcPr>
            <w:tcW w:w="1814" w:type="dxa"/>
          </w:tcPr>
          <w:p w:rsidRPr="00F06842" w:rsidR="00F06842" w:rsidP="00333499" w:rsidRDefault="00F06842" w14:paraId="15A654BB" w14:textId="77777777">
            <w:pPr>
              <w:pStyle w:val="BodyText2"/>
              <w:jc w:val="center"/>
              <w:rPr>
                <w:rFonts w:ascii="Tahoma" w:hAnsi="Tahoma"/>
                <w:sz w:val="8"/>
                <w:szCs w:val="8"/>
                <w:lang w:val="is-IS"/>
              </w:rPr>
            </w:pPr>
          </w:p>
          <w:p w:rsidRPr="00333499" w:rsidR="00F06842" w:rsidP="00333499" w:rsidRDefault="005D031C" w14:paraId="7D1EE99F" w14:textId="4F11DC78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  <w:r>
              <w:rPr>
                <w:noProof/>
              </w:rPr>
              <w:drawing>
                <wp:inline distT="0" distB="0" distL="0" distR="0" wp14:anchorId="7B43C673" wp14:editId="0EBD8616">
                  <wp:extent cx="933450" cy="933450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Pr="00333499" w:rsidR="00AB23EA" w:rsidP="00333499" w:rsidRDefault="00AB23EA" w14:paraId="25F57A2A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  <w:tc>
          <w:tcPr>
            <w:tcW w:w="1814" w:type="dxa"/>
          </w:tcPr>
          <w:p w:rsidRPr="00333499" w:rsidR="00AB23EA" w:rsidP="00333499" w:rsidRDefault="00AB23EA" w14:paraId="555C6B68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</w:tr>
      <w:tr w:rsidRPr="00DE6DC3" w:rsidR="005D031C" w:rsidTr="00333499" w14:paraId="33394987" w14:textId="77777777">
        <w:trPr>
          <w:jc w:val="center"/>
        </w:trPr>
        <w:tc>
          <w:tcPr>
            <w:tcW w:w="1813" w:type="dxa"/>
            <w:tcBorders>
              <w:bottom w:val="single" w:color="auto" w:sz="4" w:space="0"/>
            </w:tcBorders>
          </w:tcPr>
          <w:p w:rsidRPr="00DE6DC3" w:rsidR="00AB23EA" w:rsidP="00AB23EA" w:rsidRDefault="00AB23EA" w14:paraId="4519FD8F" w14:textId="77777777">
            <w:pPr>
              <w:pStyle w:val="BodyText2"/>
              <w:rPr>
                <w:rFonts w:ascii="Tahoma" w:hAnsi="Tahoma"/>
                <w:sz w:val="8"/>
                <w:szCs w:val="8"/>
                <w:lang w:val="is-IS"/>
              </w:rPr>
            </w:pPr>
          </w:p>
        </w:tc>
        <w:tc>
          <w:tcPr>
            <w:tcW w:w="1813" w:type="dxa"/>
            <w:tcBorders>
              <w:bottom w:val="single" w:color="auto" w:sz="4" w:space="0"/>
            </w:tcBorders>
          </w:tcPr>
          <w:p w:rsidRPr="00DE6DC3" w:rsidR="00AB23EA" w:rsidP="00333499" w:rsidRDefault="00AB23EA" w14:paraId="11213776" w14:textId="77777777">
            <w:pPr>
              <w:pStyle w:val="BodyText2"/>
              <w:jc w:val="center"/>
              <w:rPr>
                <w:rFonts w:ascii="Tahoma" w:hAnsi="Tahoma"/>
                <w:sz w:val="8"/>
                <w:szCs w:val="8"/>
                <w:lang w:val="is-IS"/>
              </w:rPr>
            </w:pPr>
          </w:p>
        </w:tc>
        <w:tc>
          <w:tcPr>
            <w:tcW w:w="1814" w:type="dxa"/>
            <w:tcBorders>
              <w:bottom w:val="single" w:color="auto" w:sz="4" w:space="0"/>
            </w:tcBorders>
          </w:tcPr>
          <w:p w:rsidRPr="00DE6DC3" w:rsidR="00AB23EA" w:rsidP="00333499" w:rsidRDefault="00AB23EA" w14:paraId="42595B8B" w14:textId="77777777">
            <w:pPr>
              <w:pStyle w:val="BodyText2"/>
              <w:jc w:val="center"/>
              <w:rPr>
                <w:rFonts w:ascii="Tahoma" w:hAnsi="Tahoma"/>
                <w:sz w:val="8"/>
                <w:szCs w:val="8"/>
                <w:lang w:val="is-IS"/>
              </w:rPr>
            </w:pPr>
          </w:p>
        </w:tc>
        <w:tc>
          <w:tcPr>
            <w:tcW w:w="1814" w:type="dxa"/>
            <w:tcBorders>
              <w:bottom w:val="single" w:color="auto" w:sz="4" w:space="0"/>
            </w:tcBorders>
          </w:tcPr>
          <w:p w:rsidRPr="00DE6DC3" w:rsidR="00AB23EA" w:rsidP="00333499" w:rsidRDefault="00AB23EA" w14:paraId="7919CDBE" w14:textId="77777777">
            <w:pPr>
              <w:pStyle w:val="BodyText2"/>
              <w:jc w:val="center"/>
              <w:rPr>
                <w:rFonts w:ascii="Tahoma" w:hAnsi="Tahoma"/>
                <w:sz w:val="8"/>
                <w:szCs w:val="8"/>
                <w:lang w:val="is-IS"/>
              </w:rPr>
            </w:pPr>
          </w:p>
        </w:tc>
        <w:tc>
          <w:tcPr>
            <w:tcW w:w="1814" w:type="dxa"/>
            <w:tcBorders>
              <w:bottom w:val="single" w:color="auto" w:sz="4" w:space="0"/>
            </w:tcBorders>
          </w:tcPr>
          <w:p w:rsidRPr="00DE6DC3" w:rsidR="00AB23EA" w:rsidP="00333499" w:rsidRDefault="00AB23EA" w14:paraId="6DF6E197" w14:textId="77777777">
            <w:pPr>
              <w:pStyle w:val="BodyText2"/>
              <w:jc w:val="center"/>
              <w:rPr>
                <w:rFonts w:ascii="Tahoma" w:hAnsi="Tahoma"/>
                <w:sz w:val="8"/>
                <w:szCs w:val="8"/>
                <w:lang w:val="is-IS"/>
              </w:rPr>
            </w:pPr>
          </w:p>
        </w:tc>
      </w:tr>
      <w:tr w:rsidRPr="00333499" w:rsidR="00AB23EA" w:rsidTr="00333499" w14:paraId="2387EF0B" w14:textId="77777777">
        <w:trPr>
          <w:jc w:val="center"/>
        </w:trPr>
        <w:tc>
          <w:tcPr>
            <w:tcW w:w="9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</w:tcPr>
          <w:p w:rsidRPr="00333499" w:rsidR="00AB23EA" w:rsidP="00333499" w:rsidRDefault="00AB23EA" w14:paraId="37C69AA2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  <w:p w:rsidRPr="00333499" w:rsidR="00AB23EA" w:rsidP="00333499" w:rsidRDefault="00AB23EA" w14:paraId="5927037B" w14:textId="77777777">
            <w:pPr>
              <w:pStyle w:val="BodyText2"/>
              <w:jc w:val="center"/>
              <w:rPr>
                <w:rFonts w:ascii="Tahoma" w:hAnsi="Tahoma"/>
                <w:b/>
                <w:lang w:val="is-IS"/>
              </w:rPr>
            </w:pPr>
            <w:r w:rsidRPr="00333499">
              <w:rPr>
                <w:rFonts w:ascii="Tahoma" w:hAnsi="Tahoma"/>
                <w:b/>
                <w:lang w:val="is-IS"/>
              </w:rPr>
              <w:t>ÁHORFENDUR (AÐALSTÚKA)</w:t>
            </w:r>
          </w:p>
          <w:p w:rsidRPr="00333499" w:rsidR="00AB23EA" w:rsidP="00333499" w:rsidRDefault="00AB23EA" w14:paraId="48BD5C3A" w14:textId="77777777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</w:tr>
    </w:tbl>
    <w:p w:rsidRPr="00DE6DC3" w:rsidR="00FE11E1" w:rsidRDefault="00FE11E1" w14:paraId="30EA47E6" w14:textId="77777777">
      <w:pPr>
        <w:pStyle w:val="BodyText2"/>
        <w:rPr>
          <w:rFonts w:ascii="Tahoma" w:hAnsi="Tahoma"/>
          <w:sz w:val="8"/>
          <w:szCs w:val="8"/>
          <w:lang w:val="is-IS"/>
        </w:rPr>
      </w:pPr>
    </w:p>
    <w:p w:rsidR="00F06842" w:rsidRDefault="00120869" w14:paraId="26D5004C" w14:textId="77777777">
      <w:pPr>
        <w:pStyle w:val="BodyText2"/>
        <w:numPr>
          <w:ilvl w:val="0"/>
          <w:numId w:val="1"/>
        </w:numPr>
        <w:rPr>
          <w:rFonts w:ascii="Tahoma" w:hAnsi="Tahoma"/>
          <w:lang w:val="is-IS"/>
        </w:rPr>
      </w:pPr>
      <w:r w:rsidRPr="00120869">
        <w:rPr>
          <w:rFonts w:ascii="Tahoma" w:hAnsi="Tahoma"/>
          <w:i/>
          <w:lang w:val="is-IS"/>
        </w:rPr>
        <w:t>Í öllum leikjum:</w:t>
      </w:r>
      <w:r>
        <w:rPr>
          <w:rFonts w:ascii="Tahoma" w:hAnsi="Tahoma"/>
          <w:lang w:val="is-IS"/>
        </w:rPr>
        <w:t xml:space="preserve">  </w:t>
      </w:r>
    </w:p>
    <w:p w:rsidR="008A6C3C" w:rsidP="00F06842" w:rsidRDefault="00FE11E1" w14:paraId="547930DC" w14:textId="2F815012">
      <w:pPr>
        <w:pStyle w:val="BodyText2"/>
        <w:ind w:left="720"/>
        <w:rPr>
          <w:rFonts w:ascii="Tahoma" w:hAnsi="Tahoma"/>
          <w:lang w:val="is-IS"/>
        </w:rPr>
      </w:pPr>
      <w:r w:rsidRPr="79C18295" w:rsidR="00FE11E1">
        <w:rPr>
          <w:rFonts w:ascii="Tahoma" w:hAnsi="Tahoma"/>
          <w:lang w:val="is-IS"/>
        </w:rPr>
        <w:t xml:space="preserve">Þegar leikmenn hafa veifað til áhorfenda ganga leikmenn útiliðs í röð á móti dómurum og leikmönnum heimaliðs og hver leikmaður heilsar dómurum og leikmönnum í liði heimaliðs með handabandi um leið og hann gengur </w:t>
      </w:r>
      <w:r w:rsidRPr="79C18295" w:rsidR="5FD9DCE3">
        <w:rPr>
          <w:rFonts w:ascii="Tahoma" w:hAnsi="Tahoma"/>
          <w:lang w:val="is-IS"/>
        </w:rPr>
        <w:t>fram hjá</w:t>
      </w:r>
      <w:r w:rsidRPr="79C18295" w:rsidR="00FE11E1">
        <w:rPr>
          <w:rFonts w:ascii="Tahoma" w:hAnsi="Tahoma"/>
          <w:lang w:val="is-IS"/>
        </w:rPr>
        <w:t xml:space="preserve"> þeim. Síðan ganga leikmenn heimaliðs í röð til dómara og heilsa þeim með handabandi. </w:t>
      </w:r>
    </w:p>
    <w:p w:rsidRPr="00DE6DC3" w:rsidR="008A6C3C" w:rsidP="008A6C3C" w:rsidRDefault="008A6C3C" w14:paraId="48544C2D" w14:textId="77777777">
      <w:pPr>
        <w:pStyle w:val="BodyText2"/>
        <w:rPr>
          <w:rFonts w:ascii="Tahoma" w:hAnsi="Tahoma"/>
          <w:sz w:val="8"/>
          <w:szCs w:val="8"/>
          <w:lang w:val="is-IS"/>
        </w:rPr>
      </w:pPr>
    </w:p>
    <w:p w:rsidR="00F06842" w:rsidRDefault="00912F06" w14:paraId="64FB3589" w14:textId="77777777">
      <w:pPr>
        <w:pStyle w:val="BodyText2"/>
        <w:numPr>
          <w:ilvl w:val="0"/>
          <w:numId w:val="1"/>
        </w:numPr>
        <w:rPr>
          <w:rFonts w:ascii="Tahoma" w:hAnsi="Tahoma"/>
          <w:lang w:val="is-IS"/>
        </w:rPr>
      </w:pPr>
      <w:r w:rsidRPr="00912F06">
        <w:rPr>
          <w:rFonts w:ascii="Tahoma" w:hAnsi="Tahoma"/>
          <w:i/>
          <w:lang w:val="is-IS"/>
        </w:rPr>
        <w:t>Þar sem við á:</w:t>
      </w:r>
      <w:r>
        <w:rPr>
          <w:rFonts w:ascii="Tahoma" w:hAnsi="Tahoma"/>
          <w:lang w:val="is-IS"/>
        </w:rPr>
        <w:t xml:space="preserve">  </w:t>
      </w:r>
    </w:p>
    <w:p w:rsidRPr="00121B74" w:rsidR="00FE11E1" w:rsidP="00F06842" w:rsidRDefault="00485AA5" w14:paraId="1441A4C9" w14:textId="77777777">
      <w:pPr>
        <w:pStyle w:val="BodyText2"/>
        <w:ind w:left="720"/>
        <w:rPr>
          <w:rFonts w:ascii="Tahoma" w:hAnsi="Tahoma"/>
          <w:lang w:val="is-IS"/>
        </w:rPr>
      </w:pPr>
      <w:r w:rsidRPr="00121B74">
        <w:rPr>
          <w:rFonts w:ascii="Tahoma" w:hAnsi="Tahoma"/>
          <w:lang w:val="is-IS"/>
        </w:rPr>
        <w:t>Hlutkesti um hvort lið byrjar leikinn og á meðan yfirgefa krakkarnir leikvöllinn með fánann.</w:t>
      </w:r>
    </w:p>
    <w:p w:rsidRPr="00DE6DC3" w:rsidR="00FE11E1" w:rsidRDefault="00FE11E1" w14:paraId="355B6898" w14:textId="77777777">
      <w:pPr>
        <w:pStyle w:val="BodyText2"/>
        <w:rPr>
          <w:rFonts w:ascii="Tahoma" w:hAnsi="Tahoma"/>
          <w:sz w:val="8"/>
          <w:szCs w:val="8"/>
          <w:lang w:val="is-IS"/>
        </w:rPr>
      </w:pPr>
    </w:p>
    <w:p w:rsidRPr="00120869" w:rsidR="00912F06" w:rsidP="00912F06" w:rsidRDefault="00912F06" w14:paraId="38B85E87" w14:textId="77777777">
      <w:pPr>
        <w:pStyle w:val="BodyText2"/>
        <w:rPr>
          <w:rFonts w:ascii="Tahoma" w:hAnsi="Tahoma"/>
          <w:b/>
          <w:lang w:val="is-IS"/>
        </w:rPr>
      </w:pPr>
      <w:r w:rsidRPr="00120869">
        <w:rPr>
          <w:rFonts w:ascii="Tahoma" w:hAnsi="Tahoma"/>
          <w:b/>
          <w:lang w:val="is-IS"/>
        </w:rPr>
        <w:t xml:space="preserve">Texti </w:t>
      </w:r>
      <w:r w:rsidR="0002178A">
        <w:rPr>
          <w:rFonts w:ascii="Tahoma" w:hAnsi="Tahoma"/>
          <w:b/>
          <w:lang w:val="is-IS"/>
        </w:rPr>
        <w:t xml:space="preserve">fyrir </w:t>
      </w:r>
      <w:r w:rsidRPr="00120869">
        <w:rPr>
          <w:rFonts w:ascii="Tahoma" w:hAnsi="Tahoma"/>
          <w:b/>
          <w:lang w:val="is-IS"/>
        </w:rPr>
        <w:t xml:space="preserve">vallarþul í </w:t>
      </w:r>
      <w:r w:rsidR="00F06842">
        <w:rPr>
          <w:rFonts w:ascii="Tahoma" w:hAnsi="Tahoma"/>
          <w:b/>
          <w:lang w:val="is-IS"/>
        </w:rPr>
        <w:t>leikjum</w:t>
      </w:r>
      <w:r>
        <w:rPr>
          <w:rFonts w:ascii="Tahoma" w:hAnsi="Tahoma"/>
          <w:b/>
          <w:lang w:val="is-IS"/>
        </w:rPr>
        <w:t xml:space="preserve"> </w:t>
      </w:r>
      <w:r w:rsidR="00F06842">
        <w:rPr>
          <w:rFonts w:ascii="Tahoma" w:hAnsi="Tahoma"/>
          <w:b/>
          <w:lang w:val="is-IS"/>
        </w:rPr>
        <w:t>til og með leikjum í 16-liða úrslitum</w:t>
      </w:r>
      <w:r>
        <w:rPr>
          <w:rFonts w:ascii="Tahoma" w:hAnsi="Tahoma"/>
          <w:b/>
          <w:lang w:val="is-IS"/>
        </w:rPr>
        <w:t>:</w:t>
      </w:r>
    </w:p>
    <w:p w:rsidRPr="005D031C" w:rsidR="321E9D90" w:rsidP="79C18295" w:rsidRDefault="00A25713" w14:paraId="5F684723" w14:textId="3392B72D">
      <w:pPr>
        <w:pStyle w:val="BodyText2"/>
        <w:rPr>
          <w:rFonts w:ascii="Tahoma" w:hAnsi="Tahoma"/>
          <w:i w:val="1"/>
          <w:iCs w:val="1"/>
          <w:lang w:val="is-IS"/>
        </w:rPr>
      </w:pPr>
      <w:r w:rsidRPr="79C18295" w:rsidR="321E9D90">
        <w:rPr>
          <w:rFonts w:ascii="Tahoma" w:hAnsi="Tahoma"/>
          <w:lang w:val="is-IS"/>
        </w:rPr>
        <w:t>Velkomin til leiks í Mjólkurbikarnum</w:t>
      </w:r>
      <w:r w:rsidRPr="79C18295" w:rsidR="06B35361">
        <w:rPr>
          <w:rFonts w:ascii="Tahoma" w:hAnsi="Tahoma"/>
          <w:lang w:val="is-IS"/>
        </w:rPr>
        <w:t xml:space="preserve">!  </w:t>
      </w:r>
      <w:r w:rsidRPr="79C18295" w:rsidR="00912F06">
        <w:rPr>
          <w:rFonts w:ascii="Tahoma" w:hAnsi="Tahoma"/>
          <w:i w:val="1"/>
          <w:iCs w:val="1"/>
          <w:lang w:val="is-IS"/>
        </w:rPr>
        <w:t>KSÍ minnir á að heiðarleg framkoma utan vallar sem innan leiðir af sér betri og skemmtilegri knattspyrnu.</w:t>
      </w:r>
      <w:r w:rsidRPr="79C18295" w:rsidR="002250FB">
        <w:rPr>
          <w:rFonts w:ascii="Tahoma" w:hAnsi="Tahoma"/>
          <w:i w:val="1"/>
          <w:iCs w:val="1"/>
          <w:lang w:val="is-IS"/>
        </w:rPr>
        <w:t xml:space="preserve">  Berum virðingu fyrir öllum þátttakendum leiksins.</w:t>
      </w:r>
      <w:r w:rsidRPr="79C18295" w:rsidR="00912F06">
        <w:rPr>
          <w:rFonts w:ascii="Tahoma" w:hAnsi="Tahoma"/>
          <w:i w:val="1"/>
          <w:iCs w:val="1"/>
          <w:lang w:val="is-IS"/>
        </w:rPr>
        <w:t xml:space="preserve"> </w:t>
      </w:r>
      <w:r w:rsidRPr="79C18295" w:rsidR="00A25713">
        <w:rPr>
          <w:rFonts w:ascii="Tahoma" w:hAnsi="Tahoma"/>
          <w:i w:val="1"/>
          <w:iCs w:val="1"/>
          <w:lang w:val="is-IS"/>
        </w:rPr>
        <w:t xml:space="preserve">Munum jafnframt að knattspyrnuhreyfingin stendur sameinuð í baráttunni gegn einelti.  </w:t>
      </w:r>
      <w:bookmarkStart w:name="_GoBack" w:id="0"/>
      <w:bookmarkEnd w:id="0"/>
    </w:p>
    <w:p w:rsidR="321E9D90" w:rsidP="321E9D90" w:rsidRDefault="321E9D90" w14:paraId="578AF11A" w14:textId="7CC239C8">
      <w:pPr>
        <w:pStyle w:val="BodyText2"/>
        <w:rPr>
          <w:rFonts w:ascii="Tahoma" w:hAnsi="Tahoma"/>
          <w:b/>
          <w:bCs/>
          <w:lang w:val="is-IS"/>
        </w:rPr>
      </w:pPr>
    </w:p>
    <w:p w:rsidR="00120869" w:rsidP="00912F06" w:rsidRDefault="00120869" w14:paraId="7A5A25FF" w14:textId="77777777">
      <w:pPr>
        <w:pStyle w:val="BodyText2"/>
        <w:rPr>
          <w:rFonts w:ascii="Tahoma" w:hAnsi="Tahoma"/>
          <w:b/>
          <w:lang w:val="is-IS"/>
        </w:rPr>
      </w:pPr>
      <w:r w:rsidRPr="00120869">
        <w:rPr>
          <w:rFonts w:ascii="Tahoma" w:hAnsi="Tahoma"/>
          <w:b/>
          <w:lang w:val="is-IS"/>
        </w:rPr>
        <w:t xml:space="preserve">Texti </w:t>
      </w:r>
      <w:r w:rsidR="0002178A">
        <w:rPr>
          <w:rFonts w:ascii="Tahoma" w:hAnsi="Tahoma"/>
          <w:b/>
          <w:lang w:val="is-IS"/>
        </w:rPr>
        <w:t>fyrir vallarþul</w:t>
      </w:r>
      <w:r w:rsidRPr="00120869">
        <w:rPr>
          <w:rFonts w:ascii="Tahoma" w:hAnsi="Tahoma"/>
          <w:b/>
          <w:lang w:val="is-IS"/>
        </w:rPr>
        <w:t xml:space="preserve"> </w:t>
      </w:r>
      <w:r w:rsidR="00912F06">
        <w:rPr>
          <w:rFonts w:ascii="Tahoma" w:hAnsi="Tahoma"/>
          <w:b/>
          <w:lang w:val="is-IS"/>
        </w:rPr>
        <w:t xml:space="preserve">frá og með leikjum í </w:t>
      </w:r>
      <w:r w:rsidR="00F06842">
        <w:rPr>
          <w:rFonts w:ascii="Tahoma" w:hAnsi="Tahoma"/>
          <w:b/>
          <w:lang w:val="is-IS"/>
        </w:rPr>
        <w:t>8</w:t>
      </w:r>
      <w:r w:rsidR="00912F06">
        <w:rPr>
          <w:rFonts w:ascii="Tahoma" w:hAnsi="Tahoma"/>
          <w:b/>
          <w:lang w:val="is-IS"/>
        </w:rPr>
        <w:t>-liða úrslitum</w:t>
      </w:r>
      <w:r w:rsidR="00485AA5">
        <w:rPr>
          <w:rFonts w:ascii="Tahoma" w:hAnsi="Tahoma"/>
          <w:b/>
          <w:lang w:val="is-IS"/>
        </w:rPr>
        <w:t>:</w:t>
      </w:r>
    </w:p>
    <w:p w:rsidRPr="001338D1" w:rsidR="00120869" w:rsidP="321E9D90" w:rsidRDefault="321E9D90" w14:paraId="4E6E05AA" w14:textId="56545A16">
      <w:pPr>
        <w:pStyle w:val="BodyText2"/>
        <w:rPr>
          <w:rFonts w:ascii="Tahoma" w:hAnsi="Tahoma"/>
          <w:lang w:val="is-IS"/>
        </w:rPr>
      </w:pPr>
      <w:r w:rsidRPr="79C18295" w:rsidR="321E9D90">
        <w:rPr>
          <w:rFonts w:ascii="Tahoma" w:hAnsi="Tahoma"/>
          <w:lang w:val="is-IS"/>
        </w:rPr>
        <w:t>Velkomin til leiks í Mjólkurbikarnum</w:t>
      </w:r>
      <w:r w:rsidRPr="79C18295" w:rsidR="1A30371B">
        <w:rPr>
          <w:rFonts w:ascii="Tahoma" w:hAnsi="Tahoma"/>
          <w:lang w:val="is-IS"/>
        </w:rPr>
        <w:t>!  Þ</w:t>
      </w:r>
      <w:r w:rsidRPr="79C18295" w:rsidR="321E9D90">
        <w:rPr>
          <w:rFonts w:ascii="Tahoma" w:hAnsi="Tahoma"/>
          <w:lang w:val="is-IS"/>
        </w:rPr>
        <w:t xml:space="preserve">að eru ungir </w:t>
      </w:r>
      <w:proofErr w:type="spellStart"/>
      <w:r w:rsidRPr="79C18295" w:rsidR="321E9D90">
        <w:rPr>
          <w:rFonts w:ascii="Tahoma" w:hAnsi="Tahoma"/>
          <w:lang w:val="is-IS"/>
        </w:rPr>
        <w:t>knattspyrnuiðkendur</w:t>
      </w:r>
      <w:proofErr w:type="spellEnd"/>
      <w:r w:rsidRPr="79C18295" w:rsidR="321E9D90">
        <w:rPr>
          <w:rFonts w:ascii="Tahoma" w:hAnsi="Tahoma"/>
          <w:lang w:val="is-IS"/>
        </w:rPr>
        <w:t xml:space="preserve"> sem ganga á undan liðunum út á völlinn með fána Mjólkurbikarsins (ef við á).</w:t>
      </w:r>
    </w:p>
    <w:p w:rsidRPr="00BA4ACC" w:rsidR="00120869" w:rsidP="00912F06" w:rsidRDefault="00120869" w14:paraId="6DDC29D7" w14:textId="77777777">
      <w:pPr>
        <w:pStyle w:val="BodyText2"/>
        <w:rPr>
          <w:rFonts w:ascii="Tahoma" w:hAnsi="Tahoma"/>
          <w:i/>
          <w:lang w:val="is-IS"/>
        </w:rPr>
      </w:pPr>
      <w:r w:rsidRPr="00BA4ACC">
        <w:rPr>
          <w:rFonts w:ascii="Tahoma" w:hAnsi="Tahoma"/>
          <w:i/>
          <w:lang w:val="is-IS"/>
        </w:rPr>
        <w:t>KSÍ minnir á að heiðarleg framkoma utan vallar sem innan leiðir af sér betri og skemmtilegri knattspyrnu.</w:t>
      </w:r>
      <w:r w:rsidRPr="00BA4ACC" w:rsidR="002250FB">
        <w:rPr>
          <w:rFonts w:ascii="Tahoma" w:hAnsi="Tahoma"/>
          <w:i/>
          <w:lang w:val="is-IS"/>
        </w:rPr>
        <w:t xml:space="preserve">  Berum virðingu fyrir öllum þátttakendum leiksins.</w:t>
      </w:r>
      <w:r w:rsidRPr="00BA4ACC">
        <w:rPr>
          <w:rFonts w:ascii="Tahoma" w:hAnsi="Tahoma"/>
          <w:i/>
          <w:lang w:val="is-IS"/>
        </w:rPr>
        <w:t xml:space="preserve"> </w:t>
      </w:r>
    </w:p>
    <w:p w:rsidRPr="00BA4ACC" w:rsidR="00A25713" w:rsidP="00A25713" w:rsidRDefault="00A25713" w14:paraId="323E0A34" w14:textId="77777777">
      <w:pPr>
        <w:pStyle w:val="BodyText2"/>
        <w:rPr>
          <w:rFonts w:ascii="Tahoma" w:hAnsi="Tahoma"/>
          <w:i/>
          <w:lang w:val="is-IS"/>
        </w:rPr>
      </w:pPr>
      <w:r w:rsidRPr="00BA4ACC">
        <w:rPr>
          <w:rFonts w:ascii="Tahoma" w:hAnsi="Tahoma"/>
          <w:i/>
          <w:lang w:val="is-IS"/>
        </w:rPr>
        <w:t xml:space="preserve">Munum jafnframt að knattspyrnuhreyfingin stendur sameinuð í baráttunni gegn einelti.  </w:t>
      </w:r>
    </w:p>
    <w:sectPr w:rsidRPr="00BA4ACC" w:rsidR="00A25713" w:rsidSect="002973D9">
      <w:pgSz w:w="12446" w:h="16834" w:orient="portrait" w:code="260"/>
      <w:pgMar w:top="851" w:right="1797" w:bottom="8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vTZ/x1/CYOVns" int2:id="1QeOph20">
      <int2:state int2:type="LegacyProofing" int2:value="Rejected"/>
    </int2:textHash>
    <int2:textHash int2:hashCode="fnez1V2tmeVimG" int2:id="4Znejn9z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A30AE"/>
    <w:multiLevelType w:val="singleLevel"/>
    <w:tmpl w:val="758CFE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B74"/>
    <w:rsid w:val="0002178A"/>
    <w:rsid w:val="00120869"/>
    <w:rsid w:val="00121B74"/>
    <w:rsid w:val="001338D1"/>
    <w:rsid w:val="00155CE2"/>
    <w:rsid w:val="00167A6E"/>
    <w:rsid w:val="001F5F4B"/>
    <w:rsid w:val="002250FB"/>
    <w:rsid w:val="002973D9"/>
    <w:rsid w:val="002C74DF"/>
    <w:rsid w:val="00333499"/>
    <w:rsid w:val="00485AA5"/>
    <w:rsid w:val="005522C1"/>
    <w:rsid w:val="005D031C"/>
    <w:rsid w:val="0071602E"/>
    <w:rsid w:val="007B70F9"/>
    <w:rsid w:val="008A6C3C"/>
    <w:rsid w:val="008D3D1F"/>
    <w:rsid w:val="00911643"/>
    <w:rsid w:val="00912F06"/>
    <w:rsid w:val="00924B08"/>
    <w:rsid w:val="009F6F62"/>
    <w:rsid w:val="00A25713"/>
    <w:rsid w:val="00AB23EA"/>
    <w:rsid w:val="00AD641E"/>
    <w:rsid w:val="00B045AA"/>
    <w:rsid w:val="00BA4ACC"/>
    <w:rsid w:val="00C7200C"/>
    <w:rsid w:val="00DE6DC3"/>
    <w:rsid w:val="00DF1096"/>
    <w:rsid w:val="00E13C02"/>
    <w:rsid w:val="00F06842"/>
    <w:rsid w:val="00FC6B4B"/>
    <w:rsid w:val="00FE11E1"/>
    <w:rsid w:val="00FF7214"/>
    <w:rsid w:val="06B35361"/>
    <w:rsid w:val="096988FE"/>
    <w:rsid w:val="09DF93E6"/>
    <w:rsid w:val="0D1734A8"/>
    <w:rsid w:val="1A30371B"/>
    <w:rsid w:val="20074F98"/>
    <w:rsid w:val="2F7C78E3"/>
    <w:rsid w:val="321E9D90"/>
    <w:rsid w:val="439ECC93"/>
    <w:rsid w:val="44924149"/>
    <w:rsid w:val="5FD9DCE3"/>
    <w:rsid w:val="69FF45B8"/>
    <w:rsid w:val="6BFAF46D"/>
    <w:rsid w:val="73524111"/>
    <w:rsid w:val="79C18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3AD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973D9"/>
    <w:rPr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rsid w:val="002973D9"/>
    <w:pPr>
      <w:jc w:val="both"/>
    </w:pPr>
    <w:rPr>
      <w:sz w:val="24"/>
    </w:rPr>
  </w:style>
  <w:style w:type="table" w:styleId="TableGrid">
    <w:name w:val="Table Grid"/>
    <w:basedOn w:val="TableNormal"/>
    <w:rsid w:val="00AB23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91164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91164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7b35d9e527f745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eda7-3ee4-4a14-9278-1e24fcfb3f71">
      <Terms xmlns="http://schemas.microsoft.com/office/infopath/2007/PartnerControls"/>
    </lcf76f155ced4ddcb4097134ff3c332f>
    <TaxCatchAll xmlns="99495a8d-c5cd-48d4-b6c0-c1a2c2ea53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17E4A569E484F9B82EA4491A796F0" ma:contentTypeVersion="18" ma:contentTypeDescription="Create a new document." ma:contentTypeScope="" ma:versionID="e0ef2e88b5542bf267374143831f963e">
  <xsd:schema xmlns:xsd="http://www.w3.org/2001/XMLSchema" xmlns:xs="http://www.w3.org/2001/XMLSchema" xmlns:p="http://schemas.microsoft.com/office/2006/metadata/properties" xmlns:ns2="bea7eda7-3ee4-4a14-9278-1e24fcfb3f71" xmlns:ns3="99495a8d-c5cd-48d4-b6c0-c1a2c2ea53a3" targetNamespace="http://schemas.microsoft.com/office/2006/metadata/properties" ma:root="true" ma:fieldsID="0b8d397482fa797b32bce46f8fe614e0" ns2:_="" ns3:_="">
    <xsd:import namespace="bea7eda7-3ee4-4a14-9278-1e24fcfb3f71"/>
    <xsd:import namespace="99495a8d-c5cd-48d4-b6c0-c1a2c2ea5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eda7-3ee4-4a14-9278-1e24fcfb3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dc27a2-a7ea-4258-b3cf-e7cd60bab1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95a8d-c5cd-48d4-b6c0-c1a2c2ea5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ec0a65-6ea7-43ff-aa08-a21cbeba8d38}" ma:internalName="TaxCatchAll" ma:showField="CatchAllData" ma:web="99495a8d-c5cd-48d4-b6c0-c1a2c2ea5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3786F-F722-43C6-AFD2-09ED479438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DC6DA6-087C-4887-8633-895D31C5BA9B}"/>
</file>

<file path=customXml/itemProps3.xml><?xml version="1.0" encoding="utf-8"?>
<ds:datastoreItem xmlns:ds="http://schemas.openxmlformats.org/officeDocument/2006/customXml" ds:itemID="{6C3F9F2A-671F-42F0-BA35-4FCB7C9AFEC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Knattspyrnusamband Íslands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Dagskrá fyrir leik þegar lið ganga til leiks - Háttvísi</dc:title>
  <dc:creator>Geir Þorsteinsson</dc:creator>
  <cp:lastModifiedBy>KSÍ - Ómar Smárason</cp:lastModifiedBy>
  <cp:revision>7</cp:revision>
  <cp:lastPrinted>2017-03-30T09:43:00Z</cp:lastPrinted>
  <dcterms:created xsi:type="dcterms:W3CDTF">2017-03-30T11:31:00Z</dcterms:created>
  <dcterms:modified xsi:type="dcterms:W3CDTF">2023-02-13T07:56:07Z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0x01010047F17E4A569E484F9B82EA4491A796F0</vt:lpwstr>
  </property>
  <property fmtid="{D5CDD505-2E9C-101B-9397-08002B2CF9AE}" pid="3" name="AuthorIds_UIVersion_512">
    <vt:lpwstr>28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