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342"/>
        <w:tblW w:w="11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418"/>
        <w:gridCol w:w="1446"/>
        <w:gridCol w:w="1843"/>
        <w:gridCol w:w="1539"/>
        <w:gridCol w:w="2000"/>
        <w:gridCol w:w="1789"/>
      </w:tblGrid>
      <w:tr w:rsidR="00224AAE" w:rsidRPr="00B525BC" w14:paraId="00B384D0" w14:textId="77777777" w:rsidTr="00DD39E6">
        <w:tc>
          <w:tcPr>
            <w:tcW w:w="1242" w:type="dxa"/>
          </w:tcPr>
          <w:p w14:paraId="00B384C9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Félag</w:t>
            </w:r>
          </w:p>
        </w:tc>
        <w:tc>
          <w:tcPr>
            <w:tcW w:w="1418" w:type="dxa"/>
          </w:tcPr>
          <w:p w14:paraId="00B384CA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Aðalbúningur</w:t>
            </w:r>
          </w:p>
        </w:tc>
        <w:tc>
          <w:tcPr>
            <w:tcW w:w="1446" w:type="dxa"/>
          </w:tcPr>
          <w:p w14:paraId="00B384CB" w14:textId="77777777" w:rsidR="00224AAE" w:rsidRPr="00B525BC" w:rsidRDefault="00224AAE" w:rsidP="00B525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00B384CC" w14:textId="77777777" w:rsidR="00224AAE" w:rsidRPr="00B525BC" w:rsidRDefault="00224AAE" w:rsidP="00B525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9" w:type="dxa"/>
          </w:tcPr>
          <w:p w14:paraId="00B384CD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Varabúningur</w:t>
            </w:r>
          </w:p>
        </w:tc>
        <w:tc>
          <w:tcPr>
            <w:tcW w:w="2000" w:type="dxa"/>
          </w:tcPr>
          <w:p w14:paraId="00B384CE" w14:textId="77777777" w:rsidR="00224AAE" w:rsidRPr="00244D33" w:rsidRDefault="00224AAE" w:rsidP="00B525BC">
            <w:pPr>
              <w:rPr>
                <w:b/>
                <w:sz w:val="20"/>
                <w:szCs w:val="20"/>
              </w:rPr>
            </w:pPr>
            <w:r w:rsidRPr="00244D33">
              <w:rPr>
                <w:b/>
                <w:sz w:val="20"/>
                <w:szCs w:val="20"/>
              </w:rPr>
              <w:t>Varabúningur gegn</w:t>
            </w:r>
          </w:p>
        </w:tc>
        <w:tc>
          <w:tcPr>
            <w:tcW w:w="1789" w:type="dxa"/>
          </w:tcPr>
          <w:p w14:paraId="00B384CF" w14:textId="77777777" w:rsidR="00224AAE" w:rsidRPr="00244D33" w:rsidRDefault="00224AAE" w:rsidP="00B525BC">
            <w:pPr>
              <w:rPr>
                <w:b/>
                <w:sz w:val="20"/>
                <w:szCs w:val="20"/>
              </w:rPr>
            </w:pPr>
            <w:r w:rsidRPr="00244D33">
              <w:rPr>
                <w:b/>
                <w:sz w:val="20"/>
                <w:szCs w:val="20"/>
              </w:rPr>
              <w:t>Varasokkar gegn</w:t>
            </w:r>
          </w:p>
        </w:tc>
      </w:tr>
      <w:tr w:rsidR="00780C84" w:rsidRPr="00B525BC" w14:paraId="00B384E2" w14:textId="77777777" w:rsidTr="00DD39E6">
        <w:tc>
          <w:tcPr>
            <w:tcW w:w="1242" w:type="dxa"/>
          </w:tcPr>
          <w:p w14:paraId="00B384D1" w14:textId="77777777" w:rsidR="00780C84" w:rsidRPr="00B525BC" w:rsidRDefault="00780C84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Breiðablik</w:t>
            </w:r>
          </w:p>
        </w:tc>
        <w:tc>
          <w:tcPr>
            <w:tcW w:w="1418" w:type="dxa"/>
          </w:tcPr>
          <w:p w14:paraId="00B384D2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Græn </w:t>
            </w:r>
          </w:p>
          <w:p w14:paraId="00B384D3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00B384D4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446" w:type="dxa"/>
          </w:tcPr>
          <w:p w14:paraId="00B384D5" w14:textId="77777777" w:rsidR="00780C84" w:rsidRPr="00B525BC" w:rsidRDefault="00780C84" w:rsidP="00B525BC">
            <w:pPr>
              <w:jc w:val="center"/>
              <w:rPr>
                <w:sz w:val="20"/>
                <w:szCs w:val="20"/>
              </w:rPr>
            </w:pPr>
            <w:r>
              <w:object w:dxaOrig="6406" w:dyaOrig="8956" w14:anchorId="00B385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61.5pt" o:ole="">
                  <v:imagedata r:id="rId10" o:title=""/>
                </v:shape>
                <o:OLEObject Type="Embed" ProgID="PBrush" ShapeID="_x0000_i1025" DrawAspect="Content" ObjectID="_1586078220" r:id="rId11"/>
              </w:object>
            </w:r>
          </w:p>
        </w:tc>
        <w:tc>
          <w:tcPr>
            <w:tcW w:w="1843" w:type="dxa"/>
          </w:tcPr>
          <w:p w14:paraId="00B384D6" w14:textId="77777777" w:rsidR="00780C84" w:rsidRPr="00B525BC" w:rsidRDefault="00745552" w:rsidP="00B525BC">
            <w:pPr>
              <w:jc w:val="center"/>
              <w:rPr>
                <w:sz w:val="20"/>
                <w:szCs w:val="20"/>
              </w:rPr>
            </w:pPr>
            <w:r>
              <w:object w:dxaOrig="6406" w:dyaOrig="8956" w14:anchorId="00B38572">
                <v:shape id="_x0000_i1026" type="#_x0000_t75" style="width:42.75pt;height:59.25pt" o:ole="">
                  <v:imagedata r:id="rId12" o:title=""/>
                </v:shape>
                <o:OLEObject Type="Embed" ProgID="PBrush" ShapeID="_x0000_i1026" DrawAspect="Content" ObjectID="_1586078221" r:id="rId13"/>
              </w:object>
            </w:r>
          </w:p>
        </w:tc>
        <w:tc>
          <w:tcPr>
            <w:tcW w:w="1539" w:type="dxa"/>
          </w:tcPr>
          <w:p w14:paraId="00B384D7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  </w:t>
            </w:r>
          </w:p>
          <w:p w14:paraId="00B384D8" w14:textId="77777777" w:rsidR="00780C84" w:rsidRPr="00B525BC" w:rsidRDefault="001F1598" w:rsidP="00B525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Grænar</w:t>
            </w:r>
          </w:p>
          <w:p w14:paraId="00B384D9" w14:textId="77777777" w:rsidR="00780C84" w:rsidRPr="00B525BC" w:rsidRDefault="001F1598" w:rsidP="00B525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Grænir</w:t>
            </w:r>
          </w:p>
        </w:tc>
        <w:tc>
          <w:tcPr>
            <w:tcW w:w="2000" w:type="dxa"/>
          </w:tcPr>
          <w:p w14:paraId="5B9D4388" w14:textId="56F2C44F" w:rsidR="00923562" w:rsidRPr="005C473A" w:rsidRDefault="00923562" w:rsidP="00FF7B52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Selfoss</w:t>
            </w:r>
          </w:p>
          <w:p w14:paraId="68F4E395" w14:textId="4384E04A" w:rsidR="00FF7B52" w:rsidRPr="005C473A" w:rsidRDefault="00FF7B52" w:rsidP="00FF7B52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Stjarnan</w:t>
            </w:r>
          </w:p>
          <w:p w14:paraId="51DF3146" w14:textId="71BB642F" w:rsidR="00FF7B52" w:rsidRPr="005C473A" w:rsidRDefault="00FF7B52" w:rsidP="00FF7B52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Valur</w:t>
            </w:r>
          </w:p>
          <w:p w14:paraId="00B384DA" w14:textId="13974263" w:rsidR="00D45918" w:rsidRPr="005C473A" w:rsidRDefault="00D45918" w:rsidP="00B525BC">
            <w:pPr>
              <w:rPr>
                <w:sz w:val="20"/>
                <w:szCs w:val="20"/>
              </w:rPr>
            </w:pPr>
          </w:p>
          <w:p w14:paraId="00B384DC" w14:textId="77777777" w:rsidR="00EE5924" w:rsidRPr="005C473A" w:rsidRDefault="00EE5924" w:rsidP="00FF7B52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00B384DD" w14:textId="77777777" w:rsidR="00780C84" w:rsidRPr="005C473A" w:rsidRDefault="00780C84" w:rsidP="00B525BC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FH</w:t>
            </w:r>
          </w:p>
          <w:p w14:paraId="00B384DE" w14:textId="77777777" w:rsidR="00780C84" w:rsidRPr="005C473A" w:rsidRDefault="00780C84" w:rsidP="00C231AC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ÍBV</w:t>
            </w:r>
          </w:p>
          <w:p w14:paraId="00B384DF" w14:textId="77777777" w:rsidR="0030056E" w:rsidRPr="005C473A" w:rsidRDefault="0030056E" w:rsidP="00C231AC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Valur</w:t>
            </w:r>
          </w:p>
          <w:p w14:paraId="00B384E1" w14:textId="77777777" w:rsidR="00780C84" w:rsidRPr="005C473A" w:rsidRDefault="00780C84" w:rsidP="00D76BF6">
            <w:pPr>
              <w:rPr>
                <w:sz w:val="20"/>
                <w:szCs w:val="20"/>
              </w:rPr>
            </w:pPr>
          </w:p>
        </w:tc>
      </w:tr>
      <w:tr w:rsidR="00490701" w:rsidRPr="00B525BC" w14:paraId="00B384F4" w14:textId="77777777" w:rsidTr="00DD39E6">
        <w:tc>
          <w:tcPr>
            <w:tcW w:w="1242" w:type="dxa"/>
          </w:tcPr>
          <w:p w14:paraId="00B384E3" w14:textId="77777777" w:rsidR="00490701" w:rsidRPr="00B525BC" w:rsidRDefault="00490701" w:rsidP="00490701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FH</w:t>
            </w:r>
          </w:p>
          <w:p w14:paraId="00B384E4" w14:textId="77777777" w:rsidR="00490701" w:rsidRPr="00B525BC" w:rsidRDefault="00490701" w:rsidP="00490701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B384E5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 </w:t>
            </w:r>
          </w:p>
          <w:p w14:paraId="00B384E6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00B384E7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Hvítir</w:t>
            </w:r>
          </w:p>
        </w:tc>
        <w:tc>
          <w:tcPr>
            <w:tcW w:w="1446" w:type="dxa"/>
          </w:tcPr>
          <w:p w14:paraId="00B384E8" w14:textId="77777777" w:rsidR="00490701" w:rsidRPr="00B525BC" w:rsidRDefault="00490701" w:rsidP="00490701">
            <w:pPr>
              <w:jc w:val="center"/>
              <w:rPr>
                <w:sz w:val="20"/>
                <w:szCs w:val="20"/>
              </w:rPr>
            </w:pPr>
            <w:r>
              <w:object w:dxaOrig="6406" w:dyaOrig="8956" w14:anchorId="00B38573">
                <v:shape id="_x0000_i1027" type="#_x0000_t75" style="width:38.25pt;height:53.25pt" o:ole="">
                  <v:imagedata r:id="rId14" o:title=""/>
                </v:shape>
                <o:OLEObject Type="Embed" ProgID="PBrush" ShapeID="_x0000_i1027" DrawAspect="Content" ObjectID="_1586078222" r:id="rId15"/>
              </w:object>
            </w:r>
          </w:p>
        </w:tc>
        <w:tc>
          <w:tcPr>
            <w:tcW w:w="1843" w:type="dxa"/>
          </w:tcPr>
          <w:p w14:paraId="00B384E9" w14:textId="77777777" w:rsidR="00490701" w:rsidRPr="00B525BC" w:rsidRDefault="00490701" w:rsidP="00490701">
            <w:pPr>
              <w:jc w:val="center"/>
              <w:rPr>
                <w:sz w:val="20"/>
                <w:szCs w:val="20"/>
              </w:rPr>
            </w:pPr>
            <w:r>
              <w:object w:dxaOrig="6435" w:dyaOrig="8955" w14:anchorId="00B38574">
                <v:shape id="_x0000_i1028" type="#_x0000_t75" style="width:40.5pt;height:54.75pt" o:ole="">
                  <v:imagedata r:id="rId16" o:title=""/>
                </v:shape>
                <o:OLEObject Type="Embed" ProgID="PBrush" ShapeID="_x0000_i1028" DrawAspect="Content" ObjectID="_1586078223" r:id="rId17"/>
              </w:object>
            </w:r>
          </w:p>
        </w:tc>
        <w:tc>
          <w:tcPr>
            <w:tcW w:w="1539" w:type="dxa"/>
          </w:tcPr>
          <w:p w14:paraId="00B384EA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Blá </w:t>
            </w:r>
          </w:p>
          <w:p w14:paraId="00B384EB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Bláar </w:t>
            </w:r>
          </w:p>
          <w:p w14:paraId="00B384EC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Bláir</w:t>
            </w:r>
          </w:p>
        </w:tc>
        <w:tc>
          <w:tcPr>
            <w:tcW w:w="2000" w:type="dxa"/>
          </w:tcPr>
          <w:p w14:paraId="00B384ED" w14:textId="77777777" w:rsidR="00490701" w:rsidRPr="005C473A" w:rsidRDefault="00490701" w:rsidP="00490701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ÍBV</w:t>
            </w:r>
          </w:p>
          <w:p w14:paraId="00B384EE" w14:textId="77777777" w:rsidR="00490701" w:rsidRPr="005C473A" w:rsidRDefault="00490701" w:rsidP="00490701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KR</w:t>
            </w:r>
          </w:p>
          <w:p w14:paraId="00B384F0" w14:textId="77777777" w:rsidR="00490701" w:rsidRPr="005C473A" w:rsidRDefault="00490701" w:rsidP="00DD39E6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00B384F1" w14:textId="77777777" w:rsidR="00490701" w:rsidRPr="005C473A" w:rsidRDefault="00490701" w:rsidP="00490701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Breiðablik</w:t>
            </w:r>
          </w:p>
          <w:p w14:paraId="00B384F2" w14:textId="77777777" w:rsidR="0030056E" w:rsidRPr="005C473A" w:rsidRDefault="0030056E" w:rsidP="00490701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Val</w:t>
            </w:r>
          </w:p>
          <w:p w14:paraId="00B384F3" w14:textId="77777777" w:rsidR="00490701" w:rsidRPr="005C473A" w:rsidRDefault="00490701" w:rsidP="001F1598">
            <w:pPr>
              <w:rPr>
                <w:sz w:val="20"/>
                <w:szCs w:val="20"/>
              </w:rPr>
            </w:pPr>
          </w:p>
        </w:tc>
      </w:tr>
      <w:tr w:rsidR="007328E8" w:rsidRPr="00B525BC" w14:paraId="04D223EE" w14:textId="77777777" w:rsidTr="00DD39E6">
        <w:trPr>
          <w:trHeight w:val="1038"/>
        </w:trPr>
        <w:tc>
          <w:tcPr>
            <w:tcW w:w="1242" w:type="dxa"/>
          </w:tcPr>
          <w:p w14:paraId="07FE0E9A" w14:textId="259FCFDF" w:rsidR="007328E8" w:rsidRPr="00B525BC" w:rsidRDefault="007328E8" w:rsidP="007328E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Grindavík</w:t>
            </w:r>
          </w:p>
          <w:p w14:paraId="7A0B8068" w14:textId="63B3E8FD" w:rsidR="007328E8" w:rsidRPr="007328E8" w:rsidRDefault="007328E8" w:rsidP="007328E8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82D182" w14:textId="77777777" w:rsidR="007328E8" w:rsidRDefault="007328E8" w:rsidP="007328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</w:t>
            </w:r>
          </w:p>
          <w:p w14:paraId="0DAC3E79" w14:textId="77777777" w:rsidR="007328E8" w:rsidRDefault="007328E8" w:rsidP="007328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264A117D" w14:textId="23E55E0F" w:rsidR="007328E8" w:rsidRPr="007328E8" w:rsidRDefault="007328E8" w:rsidP="007328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Bláir</w:t>
            </w:r>
          </w:p>
        </w:tc>
        <w:tc>
          <w:tcPr>
            <w:tcW w:w="1446" w:type="dxa"/>
          </w:tcPr>
          <w:p w14:paraId="028DBE0F" w14:textId="4FDBC433" w:rsidR="007328E8" w:rsidRPr="007328E8" w:rsidRDefault="007328E8" w:rsidP="007328E8">
            <w:pPr>
              <w:jc w:val="center"/>
            </w:pPr>
            <w:r>
              <w:object w:dxaOrig="6540" w:dyaOrig="8670" w14:anchorId="31561E79">
                <v:shape id="_x0000_i1031" type="#_x0000_t75" style="width:37.5pt;height:49.5pt" o:ole="">
                  <v:imagedata r:id="rId18" o:title=""/>
                </v:shape>
                <o:OLEObject Type="Embed" ProgID="PBrush" ShapeID="_x0000_i1031" DrawAspect="Content" ObjectID="_1586078224" r:id="rId19"/>
              </w:object>
            </w:r>
          </w:p>
        </w:tc>
        <w:tc>
          <w:tcPr>
            <w:tcW w:w="1843" w:type="dxa"/>
          </w:tcPr>
          <w:p w14:paraId="12C0EA2B" w14:textId="3D02B3DE" w:rsidR="007328E8" w:rsidRPr="007328E8" w:rsidRDefault="007328E8" w:rsidP="007328E8">
            <w:pPr>
              <w:jc w:val="center"/>
            </w:pPr>
            <w:r>
              <w:rPr>
                <w:noProof/>
                <w:lang w:eastAsia="is-IS"/>
              </w:rPr>
              <w:drawing>
                <wp:inline distT="0" distB="0" distL="0" distR="0" wp14:anchorId="2BBB0F3C" wp14:editId="4244447E">
                  <wp:extent cx="457200" cy="62178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4" cy="63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14:paraId="50046B7E" w14:textId="77777777" w:rsidR="007328E8" w:rsidRDefault="007328E8" w:rsidP="007328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</w:t>
            </w:r>
          </w:p>
          <w:p w14:paraId="549C92D2" w14:textId="77777777" w:rsidR="007328E8" w:rsidRDefault="007328E8" w:rsidP="007328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0DE42741" w14:textId="15B95829" w:rsidR="007328E8" w:rsidRPr="007328E8" w:rsidRDefault="007328E8" w:rsidP="007328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2000" w:type="dxa"/>
          </w:tcPr>
          <w:p w14:paraId="04C29281" w14:textId="74AB2E2D" w:rsidR="007328E8" w:rsidRPr="005C473A" w:rsidRDefault="007328E8" w:rsidP="007328E8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377B0095" w14:textId="29C279BD" w:rsidR="007328E8" w:rsidRPr="005C473A" w:rsidRDefault="00FF7B52" w:rsidP="007328E8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Stjarnan</w:t>
            </w:r>
          </w:p>
        </w:tc>
      </w:tr>
      <w:tr w:rsidR="00DB7E95" w:rsidRPr="00B525BC" w14:paraId="0BA23A9E" w14:textId="77777777" w:rsidTr="00DD39E6">
        <w:trPr>
          <w:trHeight w:val="1038"/>
        </w:trPr>
        <w:tc>
          <w:tcPr>
            <w:tcW w:w="1242" w:type="dxa"/>
          </w:tcPr>
          <w:p w14:paraId="32758AB7" w14:textId="77777777" w:rsidR="00DB7E95" w:rsidRDefault="00DB7E95" w:rsidP="00DB7E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HK/</w:t>
            </w:r>
          </w:p>
          <w:p w14:paraId="438408E9" w14:textId="4640792D" w:rsidR="00DB7E95" w:rsidRPr="007328E8" w:rsidRDefault="00DB7E95" w:rsidP="00DB7E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Víkingur</w:t>
            </w:r>
          </w:p>
        </w:tc>
        <w:tc>
          <w:tcPr>
            <w:tcW w:w="1418" w:type="dxa"/>
          </w:tcPr>
          <w:p w14:paraId="4D76505B" w14:textId="77777777" w:rsidR="00DB7E95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Rauð</w:t>
            </w:r>
          </w:p>
          <w:p w14:paraId="773226E4" w14:textId="60F00B29" w:rsidR="00DB7E95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3B56B939" w14:textId="62D66595" w:rsidR="00DB7E95" w:rsidRPr="007328E8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1446" w:type="dxa"/>
          </w:tcPr>
          <w:p w14:paraId="090C8CBD" w14:textId="153103E7" w:rsidR="00DB7E95" w:rsidRPr="007328E8" w:rsidRDefault="00DB7E95" w:rsidP="00DB7E95">
            <w:pPr>
              <w:jc w:val="center"/>
            </w:pPr>
            <w:r>
              <w:object w:dxaOrig="6449" w:dyaOrig="8926" w14:anchorId="1B19E1EC">
                <v:shape id="_x0000_i1125" type="#_x0000_t75" style="width:38.25pt;height:53.25pt" o:ole="">
                  <v:imagedata r:id="rId21" o:title=""/>
                </v:shape>
                <o:OLEObject Type="Embed" ProgID="PBrush" ShapeID="_x0000_i1125" DrawAspect="Content" ObjectID="_1586078225" r:id="rId22"/>
              </w:object>
            </w:r>
          </w:p>
        </w:tc>
        <w:tc>
          <w:tcPr>
            <w:tcW w:w="1843" w:type="dxa"/>
          </w:tcPr>
          <w:p w14:paraId="417FD7A5" w14:textId="07AB60AB" w:rsidR="00DB7E95" w:rsidRPr="007328E8" w:rsidRDefault="00DB7E95" w:rsidP="00DB7E95">
            <w:pPr>
              <w:jc w:val="center"/>
            </w:pPr>
            <w:r>
              <w:object w:dxaOrig="6406" w:dyaOrig="8956" w14:anchorId="4E5400B1">
                <v:shape id="_x0000_i1126" type="#_x0000_t75" style="width:38.25pt;height:53.25pt" o:ole="">
                  <v:imagedata r:id="rId14" o:title=""/>
                </v:shape>
                <o:OLEObject Type="Embed" ProgID="PBrush" ShapeID="_x0000_i1126" DrawAspect="Content" ObjectID="_1586078226" r:id="rId23"/>
              </w:object>
            </w:r>
          </w:p>
        </w:tc>
        <w:tc>
          <w:tcPr>
            <w:tcW w:w="1539" w:type="dxa"/>
          </w:tcPr>
          <w:p w14:paraId="0D740EFA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 </w:t>
            </w:r>
          </w:p>
          <w:p w14:paraId="386F38BB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6080BC7E" w14:textId="1DE02258" w:rsidR="00DB7E95" w:rsidRPr="007328E8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Hvítir</w:t>
            </w:r>
          </w:p>
        </w:tc>
        <w:tc>
          <w:tcPr>
            <w:tcW w:w="2000" w:type="dxa"/>
          </w:tcPr>
          <w:p w14:paraId="08CA6260" w14:textId="418E61A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Selfoss</w:t>
            </w:r>
          </w:p>
          <w:p w14:paraId="007732E1" w14:textId="77E78AF2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Valur</w:t>
            </w:r>
          </w:p>
          <w:p w14:paraId="45CC08A9" w14:textId="30F6A07A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3F7521E6" w14:textId="79C951E9" w:rsidR="00DB7E95" w:rsidRPr="005C473A" w:rsidRDefault="000847A9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Þór/KA</w:t>
            </w:r>
          </w:p>
        </w:tc>
      </w:tr>
      <w:tr w:rsidR="00DB7E95" w:rsidRPr="00B525BC" w14:paraId="00B38521" w14:textId="77777777" w:rsidTr="00DD39E6">
        <w:trPr>
          <w:trHeight w:val="1038"/>
        </w:trPr>
        <w:tc>
          <w:tcPr>
            <w:tcW w:w="1242" w:type="dxa"/>
          </w:tcPr>
          <w:p w14:paraId="00B38511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ÍBV</w:t>
            </w:r>
          </w:p>
        </w:tc>
        <w:tc>
          <w:tcPr>
            <w:tcW w:w="1418" w:type="dxa"/>
          </w:tcPr>
          <w:p w14:paraId="00B38512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</w:t>
            </w:r>
          </w:p>
          <w:p w14:paraId="00B38513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00B38514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Hvítir</w:t>
            </w:r>
          </w:p>
        </w:tc>
        <w:tc>
          <w:tcPr>
            <w:tcW w:w="1446" w:type="dxa"/>
          </w:tcPr>
          <w:p w14:paraId="00B38515" w14:textId="77777777" w:rsidR="00DB7E95" w:rsidRPr="00B525BC" w:rsidRDefault="00DB7E95" w:rsidP="00DB7E95">
            <w:pPr>
              <w:jc w:val="center"/>
              <w:rPr>
                <w:sz w:val="20"/>
                <w:szCs w:val="20"/>
              </w:rPr>
            </w:pPr>
            <w:r>
              <w:object w:dxaOrig="6406" w:dyaOrig="8956" w14:anchorId="00B38579">
                <v:shape id="_x0000_i1112" type="#_x0000_t75" style="width:38.25pt;height:53.25pt" o:ole="">
                  <v:imagedata r:id="rId24" o:title=""/>
                </v:shape>
                <o:OLEObject Type="Embed" ProgID="PBrush" ShapeID="_x0000_i1112" DrawAspect="Content" ObjectID="_1586078227" r:id="rId25"/>
              </w:object>
            </w:r>
          </w:p>
        </w:tc>
        <w:tc>
          <w:tcPr>
            <w:tcW w:w="1843" w:type="dxa"/>
          </w:tcPr>
          <w:p w14:paraId="00B38516" w14:textId="77777777" w:rsidR="00DB7E95" w:rsidRPr="00B525BC" w:rsidRDefault="00DB7E95" w:rsidP="00DB7E95">
            <w:pPr>
              <w:jc w:val="center"/>
              <w:rPr>
                <w:sz w:val="20"/>
                <w:szCs w:val="20"/>
              </w:rPr>
            </w:pPr>
            <w:r>
              <w:object w:dxaOrig="6314" w:dyaOrig="8684" w14:anchorId="00B3857A">
                <v:shape id="_x0000_i1113" type="#_x0000_t75" style="width:39.75pt;height:54pt" o:ole="">
                  <v:imagedata r:id="rId26" o:title=""/>
                </v:shape>
                <o:OLEObject Type="Embed" ProgID="PBrush" ShapeID="_x0000_i1113" DrawAspect="Content" ObjectID="_1586078228" r:id="rId27"/>
              </w:object>
            </w:r>
          </w:p>
        </w:tc>
        <w:tc>
          <w:tcPr>
            <w:tcW w:w="1539" w:type="dxa"/>
          </w:tcPr>
          <w:p w14:paraId="00B38517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Rauð</w:t>
            </w:r>
          </w:p>
          <w:p w14:paraId="00B38518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00B38519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2000" w:type="dxa"/>
          </w:tcPr>
          <w:p w14:paraId="00B3851A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FH</w:t>
            </w:r>
          </w:p>
          <w:p w14:paraId="00B3851B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 xml:space="preserve">KR </w:t>
            </w:r>
          </w:p>
          <w:p w14:paraId="00B3851D" w14:textId="77777777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00B3851E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Breiðablik</w:t>
            </w:r>
          </w:p>
          <w:p w14:paraId="00B3851F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Valur</w:t>
            </w:r>
          </w:p>
          <w:p w14:paraId="00B38520" w14:textId="77777777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</w:tr>
      <w:tr w:rsidR="00DB7E95" w:rsidRPr="00B525BC" w14:paraId="00B38532" w14:textId="77777777" w:rsidTr="00DD39E6">
        <w:tc>
          <w:tcPr>
            <w:tcW w:w="1242" w:type="dxa"/>
          </w:tcPr>
          <w:p w14:paraId="00B38522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KR</w:t>
            </w:r>
          </w:p>
          <w:p w14:paraId="00B38523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B38524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Svört/hvít </w:t>
            </w:r>
          </w:p>
          <w:p w14:paraId="00B38525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00B38526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1446" w:type="dxa"/>
          </w:tcPr>
          <w:p w14:paraId="00B38527" w14:textId="77777777" w:rsidR="00DB7E95" w:rsidRPr="00B525BC" w:rsidRDefault="00DB7E95" w:rsidP="00DB7E95">
            <w:pPr>
              <w:jc w:val="center"/>
              <w:rPr>
                <w:sz w:val="20"/>
                <w:szCs w:val="20"/>
              </w:rPr>
            </w:pPr>
            <w:r>
              <w:object w:dxaOrig="6436" w:dyaOrig="8926" w14:anchorId="00B3857B">
                <v:shape id="_x0000_i1114" type="#_x0000_t75" style="width:35.25pt;height:49.5pt" o:ole="">
                  <v:imagedata r:id="rId28" o:title=""/>
                </v:shape>
                <o:OLEObject Type="Embed" ProgID="PBrush" ShapeID="_x0000_i1114" DrawAspect="Content" ObjectID="_1586078229" r:id="rId29"/>
              </w:object>
            </w:r>
          </w:p>
        </w:tc>
        <w:tc>
          <w:tcPr>
            <w:tcW w:w="1843" w:type="dxa"/>
          </w:tcPr>
          <w:p w14:paraId="00B38528" w14:textId="40E4ECD4" w:rsidR="00DB7E95" w:rsidRPr="00B525BC" w:rsidRDefault="000368FD" w:rsidP="00DB7E95">
            <w:pPr>
              <w:jc w:val="center"/>
              <w:rPr>
                <w:sz w:val="20"/>
                <w:szCs w:val="20"/>
              </w:rPr>
            </w:pPr>
            <w:r>
              <w:object w:dxaOrig="6419" w:dyaOrig="8939" w14:anchorId="00B3857C">
                <v:shape id="_x0000_i1145" type="#_x0000_t75" style="width:34.5pt;height:49.5pt" o:ole="">
                  <v:imagedata r:id="rId30" o:title=""/>
                </v:shape>
                <o:OLEObject Type="Embed" ProgID="PBrush" ShapeID="_x0000_i1145" DrawAspect="Content" ObjectID="_1586078230" r:id="rId31"/>
              </w:object>
            </w:r>
          </w:p>
        </w:tc>
        <w:tc>
          <w:tcPr>
            <w:tcW w:w="1539" w:type="dxa"/>
          </w:tcPr>
          <w:p w14:paraId="64217263" w14:textId="77777777" w:rsidR="00DB7E95" w:rsidRDefault="000368FD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Ljósblá</w:t>
            </w:r>
          </w:p>
          <w:p w14:paraId="783EB513" w14:textId="77777777" w:rsidR="000368FD" w:rsidRDefault="000368FD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Ljósbláar</w:t>
            </w:r>
          </w:p>
          <w:p w14:paraId="00B3852B" w14:textId="4471EE1A" w:rsidR="000368FD" w:rsidRPr="00B525BC" w:rsidRDefault="000368FD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Ljósbláir</w:t>
            </w:r>
          </w:p>
        </w:tc>
        <w:tc>
          <w:tcPr>
            <w:tcW w:w="2000" w:type="dxa"/>
          </w:tcPr>
          <w:p w14:paraId="00B3852C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FH</w:t>
            </w:r>
          </w:p>
          <w:p w14:paraId="00B3852D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ÍBV</w:t>
            </w:r>
          </w:p>
          <w:p w14:paraId="00B3852E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Þór/KA</w:t>
            </w:r>
          </w:p>
          <w:p w14:paraId="00B3852F" w14:textId="77777777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00B38531" w14:textId="42E08577" w:rsidR="00DB7E95" w:rsidRPr="005C473A" w:rsidRDefault="007E4F99" w:rsidP="000847A9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HK/Víkingur</w:t>
            </w:r>
          </w:p>
        </w:tc>
      </w:tr>
      <w:tr w:rsidR="00DB7E95" w:rsidRPr="00B525BC" w14:paraId="4659D530" w14:textId="77777777" w:rsidTr="00DD39E6">
        <w:tc>
          <w:tcPr>
            <w:tcW w:w="1242" w:type="dxa"/>
          </w:tcPr>
          <w:p w14:paraId="03A987BA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Selfoss</w:t>
            </w:r>
          </w:p>
          <w:p w14:paraId="2595AE54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C8938F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Appelsínugul </w:t>
            </w:r>
          </w:p>
          <w:p w14:paraId="3ED19623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7A4D9E42" w14:textId="0979979B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Appelsínugulir </w:t>
            </w:r>
          </w:p>
        </w:tc>
        <w:tc>
          <w:tcPr>
            <w:tcW w:w="1446" w:type="dxa"/>
          </w:tcPr>
          <w:p w14:paraId="0EBD50B3" w14:textId="69FDA1AB" w:rsidR="00DB7E95" w:rsidRDefault="00DB7E95" w:rsidP="00DB7E95">
            <w:pPr>
              <w:jc w:val="center"/>
            </w:pPr>
            <w:r>
              <w:object w:dxaOrig="6419" w:dyaOrig="8939" w14:anchorId="18B9D573">
                <v:shape id="_x0000_i1123" type="#_x0000_t75" style="width:34.5pt;height:49.5pt" o:ole="">
                  <v:imagedata r:id="rId32" o:title=""/>
                </v:shape>
                <o:OLEObject Type="Embed" ProgID="PBrush" ShapeID="_x0000_i1123" DrawAspect="Content" ObjectID="_1586078231" r:id="rId33"/>
              </w:object>
            </w:r>
          </w:p>
        </w:tc>
        <w:tc>
          <w:tcPr>
            <w:tcW w:w="1843" w:type="dxa"/>
          </w:tcPr>
          <w:p w14:paraId="0FCDAD49" w14:textId="7211CAD9" w:rsidR="00DB7E95" w:rsidRDefault="00DB7E95" w:rsidP="00DB7E95">
            <w:pPr>
              <w:jc w:val="center"/>
            </w:pPr>
            <w:r>
              <w:object w:dxaOrig="6419" w:dyaOrig="8939" w14:anchorId="70627F36">
                <v:shape id="_x0000_i1124" type="#_x0000_t75" style="width:36pt;height:50.25pt" o:ole="">
                  <v:imagedata r:id="rId34" o:title=""/>
                </v:shape>
                <o:OLEObject Type="Embed" ProgID="PBrush" ShapeID="_x0000_i1124" DrawAspect="Content" ObjectID="_1586078232" r:id="rId35"/>
              </w:object>
            </w:r>
          </w:p>
        </w:tc>
        <w:tc>
          <w:tcPr>
            <w:tcW w:w="1539" w:type="dxa"/>
          </w:tcPr>
          <w:p w14:paraId="4598473B" w14:textId="274CEECF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</w:t>
            </w:r>
            <w:r>
              <w:rPr>
                <w:sz w:val="20"/>
                <w:szCs w:val="20"/>
              </w:rPr>
              <w:t>/ljósbla</w:t>
            </w:r>
          </w:p>
          <w:p w14:paraId="7DF17E24" w14:textId="46C39DA2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607D7D38" w14:textId="348137DF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2000" w:type="dxa"/>
          </w:tcPr>
          <w:p w14:paraId="09600C00" w14:textId="18886484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Breiðablik</w:t>
            </w:r>
          </w:p>
          <w:p w14:paraId="7E81200F" w14:textId="77777777" w:rsidR="009B256D" w:rsidRPr="005C473A" w:rsidRDefault="009B256D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HK/Víkingur</w:t>
            </w:r>
          </w:p>
          <w:p w14:paraId="5C49252D" w14:textId="312F4BF1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Valur</w:t>
            </w:r>
          </w:p>
          <w:p w14:paraId="4939B3EC" w14:textId="4CEEE4EA" w:rsidR="00DB7E95" w:rsidRPr="005C473A" w:rsidRDefault="00DB7E95" w:rsidP="005B3064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Stjarnan</w:t>
            </w:r>
          </w:p>
        </w:tc>
        <w:tc>
          <w:tcPr>
            <w:tcW w:w="1789" w:type="dxa"/>
          </w:tcPr>
          <w:p w14:paraId="45B831C3" w14:textId="77777777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</w:tr>
      <w:tr w:rsidR="00DB7E95" w:rsidRPr="00B525BC" w14:paraId="00B3854D" w14:textId="77777777" w:rsidTr="00DD39E6">
        <w:tc>
          <w:tcPr>
            <w:tcW w:w="1242" w:type="dxa"/>
          </w:tcPr>
          <w:p w14:paraId="00B38541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Stjarnan</w:t>
            </w:r>
          </w:p>
        </w:tc>
        <w:tc>
          <w:tcPr>
            <w:tcW w:w="1418" w:type="dxa"/>
          </w:tcPr>
          <w:p w14:paraId="00B38542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Blá</w:t>
            </w:r>
          </w:p>
          <w:p w14:paraId="00B38543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00B38544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Bláir</w:t>
            </w:r>
          </w:p>
        </w:tc>
        <w:tc>
          <w:tcPr>
            <w:tcW w:w="1446" w:type="dxa"/>
          </w:tcPr>
          <w:p w14:paraId="00B38545" w14:textId="77777777" w:rsidR="00DB7E95" w:rsidRDefault="00DB7E95" w:rsidP="00DB7E95">
            <w:pPr>
              <w:jc w:val="center"/>
            </w:pPr>
            <w:r>
              <w:object w:dxaOrig="6436" w:dyaOrig="8956" w14:anchorId="00B3857F">
                <v:shape id="_x0000_i1116" type="#_x0000_t75" style="width:37.5pt;height:52.5pt" o:ole="">
                  <v:imagedata r:id="rId36" o:title=""/>
                </v:shape>
                <o:OLEObject Type="Embed" ProgID="PBrush" ShapeID="_x0000_i1116" DrawAspect="Content" ObjectID="_1586078233" r:id="rId37"/>
              </w:object>
            </w:r>
          </w:p>
        </w:tc>
        <w:tc>
          <w:tcPr>
            <w:tcW w:w="1843" w:type="dxa"/>
          </w:tcPr>
          <w:p w14:paraId="00B38546" w14:textId="77777777" w:rsidR="00DB7E95" w:rsidRDefault="00DB7E95" w:rsidP="00DB7E95">
            <w:pPr>
              <w:jc w:val="center"/>
            </w:pPr>
            <w:r>
              <w:object w:dxaOrig="6419" w:dyaOrig="8956" w14:anchorId="00B38580">
                <v:shape id="_x0000_i1117" type="#_x0000_t75" style="width:36pt;height:51.75pt" o:ole="">
                  <v:imagedata r:id="rId38" o:title=""/>
                </v:shape>
                <o:OLEObject Type="Embed" ProgID="PBrush" ShapeID="_x0000_i1117" DrawAspect="Content" ObjectID="_1586078234" r:id="rId39"/>
              </w:object>
            </w:r>
          </w:p>
        </w:tc>
        <w:tc>
          <w:tcPr>
            <w:tcW w:w="1539" w:type="dxa"/>
          </w:tcPr>
          <w:p w14:paraId="00B38547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</w:t>
            </w:r>
          </w:p>
          <w:p w14:paraId="00B38548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00B38549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2000" w:type="dxa"/>
          </w:tcPr>
          <w:p w14:paraId="00B3854A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Breiðablik</w:t>
            </w:r>
          </w:p>
          <w:p w14:paraId="00B3854B" w14:textId="1CB2FDEB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Selfoss</w:t>
            </w:r>
          </w:p>
        </w:tc>
        <w:tc>
          <w:tcPr>
            <w:tcW w:w="1789" w:type="dxa"/>
          </w:tcPr>
          <w:p w14:paraId="00B3854C" w14:textId="5DB901C2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Grindavík</w:t>
            </w:r>
          </w:p>
        </w:tc>
      </w:tr>
      <w:tr w:rsidR="00DB7E95" w:rsidRPr="00B525BC" w14:paraId="00B3855E" w14:textId="77777777" w:rsidTr="00DD39E6">
        <w:trPr>
          <w:trHeight w:val="866"/>
        </w:trPr>
        <w:tc>
          <w:tcPr>
            <w:tcW w:w="1242" w:type="dxa"/>
          </w:tcPr>
          <w:p w14:paraId="00B3854E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Valur</w:t>
            </w:r>
          </w:p>
          <w:p w14:paraId="00B3854F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B38550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Rauð </w:t>
            </w:r>
          </w:p>
          <w:p w14:paraId="00B38551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Hvítar  </w:t>
            </w:r>
          </w:p>
          <w:p w14:paraId="00B38552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Hvítit</w:t>
            </w:r>
          </w:p>
        </w:tc>
        <w:tc>
          <w:tcPr>
            <w:tcW w:w="1446" w:type="dxa"/>
          </w:tcPr>
          <w:p w14:paraId="00B38553" w14:textId="77777777" w:rsidR="00DB7E95" w:rsidRPr="00B525BC" w:rsidRDefault="00DB7E95" w:rsidP="00DB7E95">
            <w:pPr>
              <w:jc w:val="center"/>
              <w:rPr>
                <w:sz w:val="20"/>
                <w:szCs w:val="20"/>
              </w:rPr>
            </w:pPr>
            <w:r>
              <w:object w:dxaOrig="6449" w:dyaOrig="8926" w14:anchorId="00B38581">
                <v:shape id="_x0000_i1118" type="#_x0000_t75" style="width:38.25pt;height:53.25pt" o:ole="">
                  <v:imagedata r:id="rId40" o:title=""/>
                </v:shape>
                <o:OLEObject Type="Embed" ProgID="PBrush" ShapeID="_x0000_i1118" DrawAspect="Content" ObjectID="_1586078235" r:id="rId41"/>
              </w:object>
            </w:r>
          </w:p>
        </w:tc>
        <w:tc>
          <w:tcPr>
            <w:tcW w:w="1843" w:type="dxa"/>
          </w:tcPr>
          <w:p w14:paraId="00B38554" w14:textId="7C23F49F" w:rsidR="00DB7E95" w:rsidRPr="00B525BC" w:rsidRDefault="002221BB" w:rsidP="00DB7E95">
            <w:pPr>
              <w:jc w:val="center"/>
              <w:rPr>
                <w:sz w:val="20"/>
                <w:szCs w:val="20"/>
              </w:rPr>
            </w:pPr>
            <w:r>
              <w:object w:dxaOrig="6419" w:dyaOrig="8956" w14:anchorId="00B38582">
                <v:shape id="_x0000_i1170" type="#_x0000_t75" style="width:36pt;height:51.75pt" o:ole="">
                  <v:imagedata r:id="rId42" o:title=""/>
                </v:shape>
                <o:OLEObject Type="Embed" ProgID="PBrush" ShapeID="_x0000_i1170" DrawAspect="Content" ObjectID="_1586078236" r:id="rId43"/>
              </w:object>
            </w:r>
          </w:p>
        </w:tc>
        <w:tc>
          <w:tcPr>
            <w:tcW w:w="1539" w:type="dxa"/>
          </w:tcPr>
          <w:p w14:paraId="00B38555" w14:textId="60960752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Hvít </w:t>
            </w:r>
          </w:p>
          <w:p w14:paraId="00B38556" w14:textId="15DA54A9" w:rsidR="00DB7E95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Hvítar </w:t>
            </w:r>
          </w:p>
          <w:p w14:paraId="00B38557" w14:textId="0220BAE5" w:rsidR="00DB7E95" w:rsidRPr="00B525BC" w:rsidRDefault="006267C8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Rauðir</w:t>
            </w:r>
          </w:p>
        </w:tc>
        <w:tc>
          <w:tcPr>
            <w:tcW w:w="2000" w:type="dxa"/>
          </w:tcPr>
          <w:p w14:paraId="2C6FB31C" w14:textId="0A6C5F3E" w:rsidR="00DB7E95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Breiðablik</w:t>
            </w:r>
          </w:p>
          <w:p w14:paraId="7A8E7B27" w14:textId="521F4A4F" w:rsidR="002221BB" w:rsidRPr="005C473A" w:rsidRDefault="002221BB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HK/Víkingur</w:t>
            </w:r>
            <w:bookmarkStart w:id="0" w:name="_GoBack"/>
            <w:bookmarkEnd w:id="0"/>
          </w:p>
          <w:p w14:paraId="00B38558" w14:textId="70011B9B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Selfoss</w:t>
            </w:r>
          </w:p>
          <w:p w14:paraId="00B38559" w14:textId="07B13EA5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00B3855B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FH</w:t>
            </w:r>
          </w:p>
          <w:p w14:paraId="00B3855C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ÍBV</w:t>
            </w:r>
          </w:p>
          <w:p w14:paraId="00B3855D" w14:textId="6F967996" w:rsidR="00DB7E95" w:rsidRPr="005C473A" w:rsidRDefault="00DB7E95" w:rsidP="00DB7E95">
            <w:pPr>
              <w:rPr>
                <w:sz w:val="20"/>
                <w:szCs w:val="20"/>
              </w:rPr>
            </w:pPr>
          </w:p>
        </w:tc>
      </w:tr>
      <w:tr w:rsidR="00DB7E95" w:rsidRPr="00B525BC" w14:paraId="00B3856D" w14:textId="77777777" w:rsidTr="00DD39E6">
        <w:trPr>
          <w:trHeight w:val="1020"/>
        </w:trPr>
        <w:tc>
          <w:tcPr>
            <w:tcW w:w="1242" w:type="dxa"/>
          </w:tcPr>
          <w:p w14:paraId="00B3855F" w14:textId="77777777" w:rsidR="00DB7E95" w:rsidRPr="00B525BC" w:rsidRDefault="00DB7E95" w:rsidP="00DB7E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Þór/KA</w:t>
            </w:r>
          </w:p>
        </w:tc>
        <w:tc>
          <w:tcPr>
            <w:tcW w:w="1418" w:type="dxa"/>
          </w:tcPr>
          <w:p w14:paraId="144430E9" w14:textId="77777777" w:rsidR="00DB7E95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Svört</w:t>
            </w:r>
          </w:p>
          <w:p w14:paraId="72EC5D11" w14:textId="77777777" w:rsidR="00DB7E95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00B38562" w14:textId="1E3D32C1" w:rsidR="00DB7E95" w:rsidRPr="00B525BC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1446" w:type="dxa"/>
          </w:tcPr>
          <w:p w14:paraId="00B38563" w14:textId="31356FEC" w:rsidR="00DB7E95" w:rsidRDefault="00DB7E95" w:rsidP="00DB7E95">
            <w:pPr>
              <w:jc w:val="center"/>
            </w:pPr>
            <w:r>
              <w:object w:dxaOrig="6450" w:dyaOrig="8655" w14:anchorId="16C11FA4">
                <v:shape id="_x0000_i1121" type="#_x0000_t75" style="width:38.25pt;height:51.75pt" o:ole="">
                  <v:imagedata r:id="rId44" o:title=""/>
                </v:shape>
                <o:OLEObject Type="Embed" ProgID="PBrush" ShapeID="_x0000_i1121" DrawAspect="Content" ObjectID="_1586078237" r:id="rId45"/>
              </w:object>
            </w:r>
          </w:p>
        </w:tc>
        <w:tc>
          <w:tcPr>
            <w:tcW w:w="1843" w:type="dxa"/>
          </w:tcPr>
          <w:p w14:paraId="00B38564" w14:textId="236BE4E0" w:rsidR="00DB7E95" w:rsidRDefault="00DB7E95" w:rsidP="00DB7E95">
            <w:pPr>
              <w:jc w:val="center"/>
            </w:pPr>
            <w:r>
              <w:object w:dxaOrig="6510" w:dyaOrig="8760" w14:anchorId="631B18C8">
                <v:shape id="_x0000_i1122" type="#_x0000_t75" style="width:39pt;height:52.5pt" o:ole="">
                  <v:imagedata r:id="rId46" o:title=""/>
                </v:shape>
                <o:OLEObject Type="Embed" ProgID="PBrush" ShapeID="_x0000_i1122" DrawAspect="Content" ObjectID="_1586078238" r:id="rId47"/>
              </w:object>
            </w:r>
          </w:p>
        </w:tc>
        <w:tc>
          <w:tcPr>
            <w:tcW w:w="1539" w:type="dxa"/>
          </w:tcPr>
          <w:p w14:paraId="07FE265A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Appelsínugul </w:t>
            </w:r>
          </w:p>
          <w:p w14:paraId="3C11F1CF" w14:textId="77777777" w:rsidR="00DB7E95" w:rsidRPr="00B525BC" w:rsidRDefault="00DB7E95" w:rsidP="00DB7E95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00B38567" w14:textId="627F0F7C" w:rsidR="00DB7E95" w:rsidRDefault="00DB7E95" w:rsidP="00DB7E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2000" w:type="dxa"/>
          </w:tcPr>
          <w:p w14:paraId="00B3856A" w14:textId="77777777" w:rsidR="00DB7E95" w:rsidRPr="005C473A" w:rsidRDefault="00DB7E95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KR</w:t>
            </w:r>
          </w:p>
        </w:tc>
        <w:tc>
          <w:tcPr>
            <w:tcW w:w="1789" w:type="dxa"/>
          </w:tcPr>
          <w:p w14:paraId="00B3856C" w14:textId="03B992F5" w:rsidR="00DB7E95" w:rsidRPr="005C473A" w:rsidRDefault="000847A9" w:rsidP="00DB7E95">
            <w:pPr>
              <w:rPr>
                <w:sz w:val="20"/>
                <w:szCs w:val="20"/>
              </w:rPr>
            </w:pPr>
            <w:r w:rsidRPr="005C473A">
              <w:rPr>
                <w:sz w:val="20"/>
                <w:szCs w:val="20"/>
              </w:rPr>
              <w:t>HK/Víkingur</w:t>
            </w:r>
          </w:p>
        </w:tc>
      </w:tr>
    </w:tbl>
    <w:p w14:paraId="00B3856E" w14:textId="77777777" w:rsidR="00F72D52" w:rsidRDefault="00F72D52"/>
    <w:p w14:paraId="00B3856F" w14:textId="77777777" w:rsidR="00C231AC" w:rsidRDefault="00C231AC" w:rsidP="0048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Félögum er bent á að markmenn skulu vera vel aðgreinanlegir leikmönnum beggja liða og dómurum.</w:t>
      </w:r>
    </w:p>
    <w:p w14:paraId="00B38570" w14:textId="77777777" w:rsidR="00E61F28" w:rsidRDefault="00E61F28" w:rsidP="00E61F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Klukkustund fyrir leik skulu forráðamenn beggja liða sýna dómurum keppnisbúninga sína.</w:t>
      </w:r>
    </w:p>
    <w:sectPr w:rsidR="00E61F28" w:rsidSect="00E61F28">
      <w:headerReference w:type="default" r:id="rId48"/>
      <w:footerReference w:type="default" r:id="rId49"/>
      <w:pgSz w:w="11906" w:h="16838"/>
      <w:pgMar w:top="1077" w:right="720" w:bottom="249" w:left="720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4FC01" w14:textId="77777777" w:rsidR="00906919" w:rsidRDefault="00906919">
      <w:r>
        <w:separator/>
      </w:r>
    </w:p>
  </w:endnote>
  <w:endnote w:type="continuationSeparator" w:id="0">
    <w:p w14:paraId="555146BB" w14:textId="77777777" w:rsidR="00906919" w:rsidRDefault="0090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858B" w14:textId="77777777" w:rsidR="004E7959" w:rsidRDefault="004E7959" w:rsidP="003D227F">
    <w:pPr>
      <w:pStyle w:val="Footer"/>
      <w:tabs>
        <w:tab w:val="clear" w:pos="4536"/>
        <w:tab w:val="clear" w:pos="9072"/>
        <w:tab w:val="left" w:pos="626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9BCA8" w14:textId="77777777" w:rsidR="00906919" w:rsidRDefault="00906919">
      <w:r>
        <w:separator/>
      </w:r>
    </w:p>
  </w:footnote>
  <w:footnote w:type="continuationSeparator" w:id="0">
    <w:p w14:paraId="5AB3534D" w14:textId="77777777" w:rsidR="00906919" w:rsidRDefault="00906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858A" w14:textId="72DB4B8C" w:rsidR="004E7959" w:rsidRPr="006A0E55" w:rsidRDefault="00906919" w:rsidP="00EA6EA1">
    <w:pPr>
      <w:pStyle w:val="Header"/>
      <w:jc w:val="center"/>
      <w:rPr>
        <w:b/>
        <w:sz w:val="36"/>
        <w:szCs w:val="36"/>
      </w:rPr>
    </w:pPr>
    <w:sdt>
      <w:sdtPr>
        <w:rPr>
          <w:b/>
          <w:sz w:val="36"/>
          <w:szCs w:val="36"/>
        </w:rPr>
        <w:id w:val="-1276166634"/>
        <w:docPartObj>
          <w:docPartGallery w:val="Watermarks"/>
          <w:docPartUnique/>
        </w:docPartObj>
      </w:sdtPr>
      <w:sdtEndPr/>
      <w:sdtContent>
        <w:r>
          <w:rPr>
            <w:b/>
            <w:noProof/>
            <w:sz w:val="36"/>
            <w:szCs w:val="36"/>
            <w:lang w:val="en-US" w:eastAsia="en-US"/>
          </w:rPr>
          <w:pict w14:anchorId="000590D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3110298" o:spid="_x0000_s2049" type="#_x0000_t136" style="position:absolute;left:0;text-align:left;margin-left:0;margin-top:0;width:461.1pt;height:276.65pt;rotation:315;z-index:-251658752;mso-position-horizontal:center;mso-position-horizontal-relative:margin;mso-position-vertical:center;mso-position-vertical-relative:margin" o:allowincell="f" fillcolor="#272727 [2749]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E7959" w:rsidRPr="003D227F">
      <w:rPr>
        <w:b/>
        <w:sz w:val="36"/>
        <w:szCs w:val="36"/>
      </w:rPr>
      <w:t>P</w:t>
    </w:r>
    <w:r w:rsidR="004E7959">
      <w:rPr>
        <w:b/>
        <w:sz w:val="36"/>
        <w:szCs w:val="36"/>
      </w:rPr>
      <w:t>epsi</w:t>
    </w:r>
    <w:r w:rsidR="004E7959" w:rsidRPr="003D227F">
      <w:rPr>
        <w:b/>
        <w:sz w:val="36"/>
        <w:szCs w:val="36"/>
      </w:rPr>
      <w:t>-</w:t>
    </w:r>
    <w:r w:rsidR="004E7959">
      <w:rPr>
        <w:b/>
        <w:sz w:val="36"/>
        <w:szCs w:val="36"/>
      </w:rPr>
      <w:t xml:space="preserve">deild </w:t>
    </w:r>
    <w:r w:rsidR="00C53DD4">
      <w:rPr>
        <w:b/>
        <w:sz w:val="36"/>
        <w:szCs w:val="36"/>
      </w:rPr>
      <w:t>kvenna</w:t>
    </w:r>
    <w:r w:rsidR="004E7959">
      <w:rPr>
        <w:b/>
        <w:sz w:val="36"/>
        <w:szCs w:val="36"/>
      </w:rPr>
      <w:t xml:space="preserve"> 201</w:t>
    </w:r>
    <w:r w:rsidR="003E1B74">
      <w:rPr>
        <w:b/>
        <w:sz w:val="36"/>
        <w:szCs w:val="36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0D0"/>
    <w:rsid w:val="0003309E"/>
    <w:rsid w:val="000368FD"/>
    <w:rsid w:val="00050BD7"/>
    <w:rsid w:val="000530E4"/>
    <w:rsid w:val="000544E8"/>
    <w:rsid w:val="00063868"/>
    <w:rsid w:val="000653A0"/>
    <w:rsid w:val="000847A9"/>
    <w:rsid w:val="000A01E5"/>
    <w:rsid w:val="000A3F08"/>
    <w:rsid w:val="000B6A70"/>
    <w:rsid w:val="000D25E7"/>
    <w:rsid w:val="000D6FE8"/>
    <w:rsid w:val="000E4810"/>
    <w:rsid w:val="000F3C27"/>
    <w:rsid w:val="00103F7E"/>
    <w:rsid w:val="00114AA5"/>
    <w:rsid w:val="001251AF"/>
    <w:rsid w:val="00144E2B"/>
    <w:rsid w:val="001601BC"/>
    <w:rsid w:val="00163BD2"/>
    <w:rsid w:val="00164A92"/>
    <w:rsid w:val="00166F77"/>
    <w:rsid w:val="0017098F"/>
    <w:rsid w:val="00171EF2"/>
    <w:rsid w:val="001735DA"/>
    <w:rsid w:val="00180F6A"/>
    <w:rsid w:val="001841A6"/>
    <w:rsid w:val="001972DA"/>
    <w:rsid w:val="001A10F5"/>
    <w:rsid w:val="001A6F6A"/>
    <w:rsid w:val="001B450D"/>
    <w:rsid w:val="001B4D4C"/>
    <w:rsid w:val="001B4F8F"/>
    <w:rsid w:val="001C1480"/>
    <w:rsid w:val="001D0CD2"/>
    <w:rsid w:val="001E7082"/>
    <w:rsid w:val="001F1598"/>
    <w:rsid w:val="00202B22"/>
    <w:rsid w:val="002221BB"/>
    <w:rsid w:val="00222E50"/>
    <w:rsid w:val="00224AAE"/>
    <w:rsid w:val="002306E2"/>
    <w:rsid w:val="00232B8E"/>
    <w:rsid w:val="002373C2"/>
    <w:rsid w:val="00244D33"/>
    <w:rsid w:val="00250E0C"/>
    <w:rsid w:val="00255AB5"/>
    <w:rsid w:val="002748A0"/>
    <w:rsid w:val="00285029"/>
    <w:rsid w:val="0028649B"/>
    <w:rsid w:val="00295B1D"/>
    <w:rsid w:val="002A7D2A"/>
    <w:rsid w:val="002B1471"/>
    <w:rsid w:val="002B1F1D"/>
    <w:rsid w:val="002B472C"/>
    <w:rsid w:val="002C63EF"/>
    <w:rsid w:val="002F101E"/>
    <w:rsid w:val="002F30D7"/>
    <w:rsid w:val="002F5AA6"/>
    <w:rsid w:val="002F7CF9"/>
    <w:rsid w:val="0030056E"/>
    <w:rsid w:val="0030584C"/>
    <w:rsid w:val="00306C86"/>
    <w:rsid w:val="00317EAD"/>
    <w:rsid w:val="00321B08"/>
    <w:rsid w:val="00330852"/>
    <w:rsid w:val="0034537F"/>
    <w:rsid w:val="00363A4B"/>
    <w:rsid w:val="0036561C"/>
    <w:rsid w:val="00372E10"/>
    <w:rsid w:val="00377048"/>
    <w:rsid w:val="00380D7B"/>
    <w:rsid w:val="00381850"/>
    <w:rsid w:val="00390611"/>
    <w:rsid w:val="003A4742"/>
    <w:rsid w:val="003B4320"/>
    <w:rsid w:val="003B5ACF"/>
    <w:rsid w:val="003D0581"/>
    <w:rsid w:val="003D062D"/>
    <w:rsid w:val="003D0723"/>
    <w:rsid w:val="003D227F"/>
    <w:rsid w:val="003E02ED"/>
    <w:rsid w:val="003E0A47"/>
    <w:rsid w:val="003E1B74"/>
    <w:rsid w:val="003F5224"/>
    <w:rsid w:val="00427DE1"/>
    <w:rsid w:val="0043038D"/>
    <w:rsid w:val="00437AB8"/>
    <w:rsid w:val="00477B72"/>
    <w:rsid w:val="004822A2"/>
    <w:rsid w:val="00487085"/>
    <w:rsid w:val="00490701"/>
    <w:rsid w:val="00495114"/>
    <w:rsid w:val="00497178"/>
    <w:rsid w:val="004C67AF"/>
    <w:rsid w:val="004E7959"/>
    <w:rsid w:val="00500634"/>
    <w:rsid w:val="005243D9"/>
    <w:rsid w:val="00544BB0"/>
    <w:rsid w:val="00551A20"/>
    <w:rsid w:val="005560D1"/>
    <w:rsid w:val="005564F6"/>
    <w:rsid w:val="00567F8F"/>
    <w:rsid w:val="005712DF"/>
    <w:rsid w:val="00573929"/>
    <w:rsid w:val="00580B98"/>
    <w:rsid w:val="005845C3"/>
    <w:rsid w:val="00585F4A"/>
    <w:rsid w:val="005B3064"/>
    <w:rsid w:val="005B681D"/>
    <w:rsid w:val="005C1AF1"/>
    <w:rsid w:val="005C473A"/>
    <w:rsid w:val="005E2E79"/>
    <w:rsid w:val="00606CFF"/>
    <w:rsid w:val="006267C8"/>
    <w:rsid w:val="006325A4"/>
    <w:rsid w:val="006446D8"/>
    <w:rsid w:val="00650123"/>
    <w:rsid w:val="006501D6"/>
    <w:rsid w:val="00654CD0"/>
    <w:rsid w:val="006560B5"/>
    <w:rsid w:val="00657236"/>
    <w:rsid w:val="00664495"/>
    <w:rsid w:val="006764A1"/>
    <w:rsid w:val="00697561"/>
    <w:rsid w:val="006A0E55"/>
    <w:rsid w:val="006A4DB7"/>
    <w:rsid w:val="006D1F4B"/>
    <w:rsid w:val="006E213A"/>
    <w:rsid w:val="006E3638"/>
    <w:rsid w:val="006E3F83"/>
    <w:rsid w:val="006F16BD"/>
    <w:rsid w:val="0072096C"/>
    <w:rsid w:val="00720C33"/>
    <w:rsid w:val="00724901"/>
    <w:rsid w:val="007328E8"/>
    <w:rsid w:val="007352A7"/>
    <w:rsid w:val="00743124"/>
    <w:rsid w:val="00744173"/>
    <w:rsid w:val="00745552"/>
    <w:rsid w:val="00747534"/>
    <w:rsid w:val="00747E80"/>
    <w:rsid w:val="00780C84"/>
    <w:rsid w:val="007A0BF7"/>
    <w:rsid w:val="007A1D45"/>
    <w:rsid w:val="007C5B75"/>
    <w:rsid w:val="007D70D0"/>
    <w:rsid w:val="007E02CE"/>
    <w:rsid w:val="007E4F99"/>
    <w:rsid w:val="007E767B"/>
    <w:rsid w:val="007F04D1"/>
    <w:rsid w:val="0081341B"/>
    <w:rsid w:val="00842C49"/>
    <w:rsid w:val="008655B9"/>
    <w:rsid w:val="008703BB"/>
    <w:rsid w:val="0087286C"/>
    <w:rsid w:val="00884F70"/>
    <w:rsid w:val="00890248"/>
    <w:rsid w:val="00892345"/>
    <w:rsid w:val="00894F1B"/>
    <w:rsid w:val="008A2100"/>
    <w:rsid w:val="008E2761"/>
    <w:rsid w:val="008E2A0A"/>
    <w:rsid w:val="00906919"/>
    <w:rsid w:val="009079AE"/>
    <w:rsid w:val="009125DB"/>
    <w:rsid w:val="00913DB4"/>
    <w:rsid w:val="009164DC"/>
    <w:rsid w:val="0092139C"/>
    <w:rsid w:val="00923562"/>
    <w:rsid w:val="00930642"/>
    <w:rsid w:val="0094568B"/>
    <w:rsid w:val="00961F33"/>
    <w:rsid w:val="00966B27"/>
    <w:rsid w:val="00980254"/>
    <w:rsid w:val="00983E79"/>
    <w:rsid w:val="009A4ECA"/>
    <w:rsid w:val="009A5AF0"/>
    <w:rsid w:val="009B256D"/>
    <w:rsid w:val="009C1028"/>
    <w:rsid w:val="009C199E"/>
    <w:rsid w:val="009E1678"/>
    <w:rsid w:val="009E3729"/>
    <w:rsid w:val="009F49D7"/>
    <w:rsid w:val="009F6740"/>
    <w:rsid w:val="00A02F98"/>
    <w:rsid w:val="00A07F1C"/>
    <w:rsid w:val="00A13092"/>
    <w:rsid w:val="00A1794C"/>
    <w:rsid w:val="00A20734"/>
    <w:rsid w:val="00A219AC"/>
    <w:rsid w:val="00A23574"/>
    <w:rsid w:val="00A3118A"/>
    <w:rsid w:val="00A44C14"/>
    <w:rsid w:val="00A507C2"/>
    <w:rsid w:val="00A6462E"/>
    <w:rsid w:val="00A678A1"/>
    <w:rsid w:val="00A707D1"/>
    <w:rsid w:val="00A71B01"/>
    <w:rsid w:val="00A71DC2"/>
    <w:rsid w:val="00A81632"/>
    <w:rsid w:val="00AB35E2"/>
    <w:rsid w:val="00AB3D01"/>
    <w:rsid w:val="00AB4638"/>
    <w:rsid w:val="00AB7ED5"/>
    <w:rsid w:val="00AC0305"/>
    <w:rsid w:val="00AC23D4"/>
    <w:rsid w:val="00AC414A"/>
    <w:rsid w:val="00AC55F4"/>
    <w:rsid w:val="00AC7C14"/>
    <w:rsid w:val="00AE312A"/>
    <w:rsid w:val="00AF21F7"/>
    <w:rsid w:val="00B16AA7"/>
    <w:rsid w:val="00B22F65"/>
    <w:rsid w:val="00B309FE"/>
    <w:rsid w:val="00B32A36"/>
    <w:rsid w:val="00B34D21"/>
    <w:rsid w:val="00B44746"/>
    <w:rsid w:val="00B450B4"/>
    <w:rsid w:val="00B47FDF"/>
    <w:rsid w:val="00B5024D"/>
    <w:rsid w:val="00B525BC"/>
    <w:rsid w:val="00B574F0"/>
    <w:rsid w:val="00B64BC9"/>
    <w:rsid w:val="00B72DD2"/>
    <w:rsid w:val="00B7602A"/>
    <w:rsid w:val="00B9205E"/>
    <w:rsid w:val="00B96526"/>
    <w:rsid w:val="00BB553F"/>
    <w:rsid w:val="00BB7369"/>
    <w:rsid w:val="00BC676F"/>
    <w:rsid w:val="00BC68ED"/>
    <w:rsid w:val="00BE2E86"/>
    <w:rsid w:val="00BE66F3"/>
    <w:rsid w:val="00BF4A3D"/>
    <w:rsid w:val="00C03148"/>
    <w:rsid w:val="00C05FF5"/>
    <w:rsid w:val="00C231AC"/>
    <w:rsid w:val="00C34FC4"/>
    <w:rsid w:val="00C41334"/>
    <w:rsid w:val="00C455A0"/>
    <w:rsid w:val="00C53DD4"/>
    <w:rsid w:val="00C63D66"/>
    <w:rsid w:val="00C653FC"/>
    <w:rsid w:val="00C71909"/>
    <w:rsid w:val="00C76EC5"/>
    <w:rsid w:val="00C76F25"/>
    <w:rsid w:val="00C9179E"/>
    <w:rsid w:val="00CA0615"/>
    <w:rsid w:val="00CA39FE"/>
    <w:rsid w:val="00CA418E"/>
    <w:rsid w:val="00CA6E97"/>
    <w:rsid w:val="00CD39C3"/>
    <w:rsid w:val="00CD7872"/>
    <w:rsid w:val="00D114BA"/>
    <w:rsid w:val="00D25C7C"/>
    <w:rsid w:val="00D2714C"/>
    <w:rsid w:val="00D33192"/>
    <w:rsid w:val="00D45473"/>
    <w:rsid w:val="00D457CC"/>
    <w:rsid w:val="00D45918"/>
    <w:rsid w:val="00D46B26"/>
    <w:rsid w:val="00D646B4"/>
    <w:rsid w:val="00D76BF6"/>
    <w:rsid w:val="00DA6B3F"/>
    <w:rsid w:val="00DA7FB0"/>
    <w:rsid w:val="00DB5687"/>
    <w:rsid w:val="00DB7E95"/>
    <w:rsid w:val="00DC26A8"/>
    <w:rsid w:val="00DC582F"/>
    <w:rsid w:val="00DD39E6"/>
    <w:rsid w:val="00DE3291"/>
    <w:rsid w:val="00E06EDB"/>
    <w:rsid w:val="00E16C9E"/>
    <w:rsid w:val="00E228EF"/>
    <w:rsid w:val="00E3529A"/>
    <w:rsid w:val="00E5427B"/>
    <w:rsid w:val="00E55A88"/>
    <w:rsid w:val="00E61F28"/>
    <w:rsid w:val="00E7305E"/>
    <w:rsid w:val="00E756C9"/>
    <w:rsid w:val="00E83CB7"/>
    <w:rsid w:val="00E96553"/>
    <w:rsid w:val="00EA403C"/>
    <w:rsid w:val="00EA53AC"/>
    <w:rsid w:val="00EA6B1E"/>
    <w:rsid w:val="00EA6EA1"/>
    <w:rsid w:val="00EB266C"/>
    <w:rsid w:val="00EE5924"/>
    <w:rsid w:val="00F20355"/>
    <w:rsid w:val="00F30E8F"/>
    <w:rsid w:val="00F35C89"/>
    <w:rsid w:val="00F47FEF"/>
    <w:rsid w:val="00F52CCB"/>
    <w:rsid w:val="00F5645E"/>
    <w:rsid w:val="00F63AC9"/>
    <w:rsid w:val="00F64A13"/>
    <w:rsid w:val="00F72D52"/>
    <w:rsid w:val="00F77086"/>
    <w:rsid w:val="00F823E1"/>
    <w:rsid w:val="00F91E88"/>
    <w:rsid w:val="00F95100"/>
    <w:rsid w:val="00F96D50"/>
    <w:rsid w:val="00FA038A"/>
    <w:rsid w:val="00FA0D3B"/>
    <w:rsid w:val="00FA3799"/>
    <w:rsid w:val="00FB1873"/>
    <w:rsid w:val="00FB385C"/>
    <w:rsid w:val="00FD7E61"/>
    <w:rsid w:val="00FE36F1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0B384C9"/>
  <w15:docId w15:val="{5B5633E1-4F8E-43E7-A8ED-4F872486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7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30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501D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501D6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9.bin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8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5CF65AC688C4C9D69308B6B46B9E0" ma:contentTypeVersion="7" ma:contentTypeDescription="Create a new document." ma:contentTypeScope="" ma:versionID="388bbfce2ee5775ccd2183376db73be0">
  <xsd:schema xmlns:xsd="http://www.w3.org/2001/XMLSchema" xmlns:xs="http://www.w3.org/2001/XMLSchema" xmlns:p="http://schemas.microsoft.com/office/2006/metadata/properties" xmlns:ns2="ef5fad6d-d98a-4b5c-ad74-cf1949b8b447" xmlns:ns3="42d28961-b3db-4b96-85bc-90d011f97056" targetNamespace="http://schemas.microsoft.com/office/2006/metadata/properties" ma:root="true" ma:fieldsID="3950a55f80e4b6eb673b5d5ea0b6061e" ns2:_="" ns3:_="">
    <xsd:import namespace="ef5fad6d-d98a-4b5c-ad74-cf1949b8b447"/>
    <xsd:import namespace="42d28961-b3db-4b96-85bc-90d011f970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fad6d-d98a-4b5c-ad74-cf1949b8b4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28961-b3db-4b96-85bc-90d011f97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3DFEE-EE05-42A5-BFF4-82B7276E22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2027EF-BC2A-4A49-A647-18B4E60030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8A6B78-98A1-459B-B8DB-2B20CDC15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5fad6d-d98a-4b5c-ad74-cf1949b8b447"/>
    <ds:schemaRef ds:uri="42d28961-b3db-4b96-85bc-90d011f97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8306CC-2306-41EA-9BCC-83C0E6AE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Félag</vt:lpstr>
    </vt:vector>
  </TitlesOfParts>
  <Company>Skyrr hf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Félag</dc:title>
  <dc:creator>Gunnar Gylfason</dc:creator>
  <cp:lastModifiedBy>Gunnar Gylfason</cp:lastModifiedBy>
  <cp:revision>27</cp:revision>
  <cp:lastPrinted>2016-04-05T10:02:00Z</cp:lastPrinted>
  <dcterms:created xsi:type="dcterms:W3CDTF">2018-04-24T12:00:00Z</dcterms:created>
  <dcterms:modified xsi:type="dcterms:W3CDTF">2018-04-24T12:22:00Z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0x0101001275CF65AC688C4C9D69308B6B46B9E0</vt:lpwstr>
  </property>
</Properties>
</file>